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FF0" w:rsidRDefault="00266FF0" w:rsidP="00266FF0">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МУНИЦИПАЛЬНОЕ БЮДЖЕТНОЕ ДОШКОЛЬНОЕ ОБРАЗОВАТЕЛЬНОЕ </w:t>
      </w:r>
    </w:p>
    <w:p w:rsidR="00266FF0" w:rsidRDefault="00266FF0" w:rsidP="00266FF0">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УЧРЕЖДЕНИЕ «ДЕТСКИЙ САД «ИРС» СТ. КУРДЮКОВСКАЯ»</w:t>
      </w:r>
    </w:p>
    <w:p w:rsidR="00266FF0" w:rsidRDefault="00266FF0" w:rsidP="00266FF0">
      <w:pPr>
        <w:rPr>
          <w:rFonts w:ascii="Times New Roman" w:eastAsia="Calibri" w:hAnsi="Times New Roman" w:cs="Times New Roman"/>
          <w:b/>
          <w:sz w:val="28"/>
          <w:szCs w:val="28"/>
        </w:rPr>
      </w:pPr>
    </w:p>
    <w:p w:rsidR="00266FF0" w:rsidRDefault="00266FF0" w:rsidP="00266FF0">
      <w:pPr>
        <w:tabs>
          <w:tab w:val="left" w:pos="344"/>
          <w:tab w:val="left" w:pos="3575"/>
          <w:tab w:val="left" w:pos="7028"/>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ПРИНЯТА                                                                             УТВЕРЖДЕНА</w:t>
      </w:r>
    </w:p>
    <w:p w:rsidR="00266FF0" w:rsidRDefault="00266FF0" w:rsidP="00266FF0">
      <w:pPr>
        <w:tabs>
          <w:tab w:val="left" w:pos="3625"/>
          <w:tab w:val="left" w:pos="7028"/>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Педагогическим советом                                                     приказом МБДОУ</w:t>
      </w:r>
    </w:p>
    <w:p w:rsidR="00266FF0" w:rsidRDefault="00266FF0" w:rsidP="00266FF0">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МБДОУ «ДЕТСКИЙ САД «ИРС»                            «ДЕТСКИЙ САД «ИРС»</w:t>
      </w:r>
    </w:p>
    <w:p w:rsidR="00266FF0" w:rsidRDefault="00266FF0" w:rsidP="00266FF0">
      <w:pPr>
        <w:tabs>
          <w:tab w:val="left" w:pos="7415"/>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СТ.КУРДЮКОВСКАЯ»                                            СТ.КУРДЮКОВСКАЯ»                                                                             </w:t>
      </w:r>
    </w:p>
    <w:p w:rsidR="00266FF0" w:rsidRDefault="00266FF0" w:rsidP="00266FF0">
      <w:pPr>
        <w:suppressLineNumbers/>
        <w:tabs>
          <w:tab w:val="left" w:pos="6652"/>
        </w:tabs>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 №1 от 25.08.2023г.)                               от 25 августа 2023г. № 120        </w:t>
      </w:r>
    </w:p>
    <w:p w:rsidR="00266FF0" w:rsidRDefault="00266FF0" w:rsidP="00266FF0">
      <w:pPr>
        <w:jc w:val="center"/>
        <w:rPr>
          <w:rFonts w:ascii="Times New Roman" w:eastAsia="Calibri" w:hAnsi="Times New Roman" w:cs="Times New Roman"/>
          <w:b/>
          <w:sz w:val="28"/>
          <w:szCs w:val="28"/>
        </w:rPr>
      </w:pPr>
    </w:p>
    <w:p w:rsidR="00266FF0" w:rsidRDefault="00266FF0" w:rsidP="00266FF0">
      <w:pPr>
        <w:ind w:firstLine="0"/>
        <w:rPr>
          <w:rFonts w:ascii="Times New Roman" w:eastAsia="Times New Roman" w:hAnsi="Times New Roman" w:cs="Times New Roman"/>
          <w:sz w:val="28"/>
          <w:szCs w:val="28"/>
        </w:rPr>
      </w:pPr>
    </w:p>
    <w:p w:rsidR="00266FF0" w:rsidRDefault="00266FF0" w:rsidP="00266FF0">
      <w:pPr>
        <w:rPr>
          <w:rFonts w:ascii="Times New Roman" w:eastAsia="Times New Roman" w:hAnsi="Times New Roman" w:cs="Times New Roman"/>
          <w:sz w:val="28"/>
          <w:szCs w:val="28"/>
        </w:rPr>
      </w:pPr>
    </w:p>
    <w:p w:rsidR="00266FF0" w:rsidRDefault="00266FF0" w:rsidP="00266FF0">
      <w:pPr>
        <w:rPr>
          <w:rFonts w:ascii="Times New Roman" w:eastAsia="Times New Roman" w:hAnsi="Times New Roman" w:cs="Times New Roman"/>
          <w:sz w:val="28"/>
          <w:szCs w:val="28"/>
        </w:rPr>
      </w:pPr>
    </w:p>
    <w:p w:rsidR="00266FF0" w:rsidRDefault="00266FF0" w:rsidP="00266FF0">
      <w:pPr>
        <w:rPr>
          <w:rFonts w:ascii="Times New Roman" w:eastAsia="Times New Roman" w:hAnsi="Times New Roman" w:cs="Times New Roman"/>
          <w:sz w:val="28"/>
          <w:szCs w:val="28"/>
        </w:rPr>
      </w:pPr>
    </w:p>
    <w:p w:rsidR="00266FF0" w:rsidRDefault="00266FF0" w:rsidP="00266FF0">
      <w:pPr>
        <w:rPr>
          <w:rFonts w:ascii="Times New Roman" w:eastAsia="Times New Roman" w:hAnsi="Times New Roman" w:cs="Times New Roman"/>
          <w:sz w:val="28"/>
          <w:szCs w:val="28"/>
        </w:rPr>
      </w:pPr>
    </w:p>
    <w:p w:rsidR="00266FF0" w:rsidRDefault="00266FF0" w:rsidP="00266FF0">
      <w:pPr>
        <w:rPr>
          <w:rFonts w:ascii="Times New Roman" w:eastAsia="Times New Roman" w:hAnsi="Times New Roman" w:cs="Times New Roman"/>
          <w:sz w:val="28"/>
          <w:szCs w:val="28"/>
        </w:rPr>
      </w:pPr>
    </w:p>
    <w:p w:rsidR="00266FF0" w:rsidRDefault="00266FF0" w:rsidP="00266FF0">
      <w:pPr>
        <w:rPr>
          <w:rFonts w:ascii="Times New Roman" w:eastAsia="Times New Roman" w:hAnsi="Times New Roman" w:cs="Times New Roman"/>
          <w:sz w:val="28"/>
          <w:szCs w:val="28"/>
        </w:rPr>
      </w:pPr>
    </w:p>
    <w:p w:rsidR="00FC02F1" w:rsidRPr="00FC02F1" w:rsidRDefault="00266FF0" w:rsidP="00FC02F1">
      <w:pPr>
        <w:pStyle w:val="1"/>
        <w:tabs>
          <w:tab w:val="left" w:pos="2520"/>
          <w:tab w:val="center" w:pos="4677"/>
        </w:tabs>
        <w:rPr>
          <w:rFonts w:ascii="Times New Roman" w:hAnsi="Times New Roman" w:cs="Times New Roman"/>
          <w:sz w:val="28"/>
          <w:szCs w:val="28"/>
          <w:u w:val="none"/>
        </w:rPr>
      </w:pPr>
      <w:r w:rsidRPr="00FC02F1">
        <w:rPr>
          <w:rFonts w:ascii="Times New Roman" w:hAnsi="Times New Roman" w:cs="Times New Roman"/>
          <w:sz w:val="28"/>
          <w:szCs w:val="28"/>
          <w:u w:val="none"/>
        </w:rPr>
        <w:t>АДАПТИРОВАННАЯ  ОБРАЗОВАТЕЛЬНАЯ</w:t>
      </w:r>
      <w:r w:rsidR="00FC02F1" w:rsidRPr="00FC02F1">
        <w:rPr>
          <w:rFonts w:ascii="Times New Roman" w:hAnsi="Times New Roman" w:cs="Times New Roman"/>
          <w:sz w:val="28"/>
          <w:szCs w:val="28"/>
          <w:u w:val="none"/>
        </w:rPr>
        <w:t xml:space="preserve"> </w:t>
      </w:r>
      <w:r w:rsidRPr="00FC02F1">
        <w:rPr>
          <w:rFonts w:ascii="Times New Roman" w:hAnsi="Times New Roman" w:cs="Times New Roman"/>
          <w:sz w:val="28"/>
          <w:szCs w:val="28"/>
          <w:u w:val="none"/>
        </w:rPr>
        <w:t xml:space="preserve">ПРОГРАММА </w:t>
      </w:r>
    </w:p>
    <w:p w:rsidR="00266FF0" w:rsidRPr="00FC02F1" w:rsidRDefault="00266FF0" w:rsidP="00FC02F1">
      <w:pPr>
        <w:pStyle w:val="1"/>
        <w:tabs>
          <w:tab w:val="left" w:pos="2520"/>
          <w:tab w:val="center" w:pos="4677"/>
        </w:tabs>
        <w:rPr>
          <w:rFonts w:ascii="Times New Roman" w:hAnsi="Times New Roman" w:cs="Times New Roman"/>
          <w:sz w:val="28"/>
          <w:szCs w:val="28"/>
          <w:u w:val="none"/>
        </w:rPr>
      </w:pPr>
      <w:r w:rsidRPr="00FC02F1">
        <w:rPr>
          <w:rFonts w:ascii="Times New Roman" w:hAnsi="Times New Roman" w:cs="Times New Roman"/>
          <w:sz w:val="28"/>
          <w:szCs w:val="28"/>
          <w:u w:val="none"/>
        </w:rPr>
        <w:t xml:space="preserve">ДЛЯ  ОБУЧАЮЩИХСЯ </w:t>
      </w:r>
      <w:r w:rsidR="00FC02F1" w:rsidRPr="00FC02F1">
        <w:rPr>
          <w:rFonts w:ascii="Times New Roman" w:hAnsi="Times New Roman" w:cs="Times New Roman"/>
          <w:sz w:val="28"/>
          <w:szCs w:val="28"/>
          <w:u w:val="none"/>
        </w:rPr>
        <w:t xml:space="preserve"> </w:t>
      </w:r>
      <w:r w:rsidRPr="00FC02F1">
        <w:rPr>
          <w:rFonts w:ascii="Times New Roman" w:hAnsi="Times New Roman" w:cs="Times New Roman"/>
          <w:sz w:val="28"/>
          <w:szCs w:val="28"/>
          <w:u w:val="none"/>
        </w:rPr>
        <w:t>С</w:t>
      </w:r>
      <w:r w:rsidR="00FC02F1" w:rsidRPr="00FC02F1">
        <w:rPr>
          <w:rFonts w:ascii="Times New Roman" w:hAnsi="Times New Roman" w:cs="Times New Roman"/>
          <w:sz w:val="28"/>
          <w:szCs w:val="28"/>
          <w:u w:val="none"/>
        </w:rPr>
        <w:t xml:space="preserve"> </w:t>
      </w:r>
      <w:r w:rsidRPr="00FC02F1">
        <w:rPr>
          <w:rFonts w:ascii="Times New Roman" w:hAnsi="Times New Roman" w:cs="Times New Roman"/>
          <w:sz w:val="28"/>
          <w:szCs w:val="28"/>
          <w:u w:val="none"/>
        </w:rPr>
        <w:t xml:space="preserve"> НАРУШЕНИЯМИ </w:t>
      </w:r>
      <w:r w:rsidR="00FC02F1" w:rsidRPr="00FC02F1">
        <w:rPr>
          <w:rFonts w:ascii="Times New Roman" w:hAnsi="Times New Roman" w:cs="Times New Roman"/>
          <w:sz w:val="28"/>
          <w:szCs w:val="28"/>
          <w:u w:val="none"/>
        </w:rPr>
        <w:t xml:space="preserve"> </w:t>
      </w:r>
      <w:r w:rsidRPr="00FC02F1">
        <w:rPr>
          <w:rFonts w:ascii="Times New Roman" w:hAnsi="Times New Roman" w:cs="Times New Roman"/>
          <w:sz w:val="28"/>
          <w:szCs w:val="28"/>
          <w:u w:val="none"/>
        </w:rPr>
        <w:t xml:space="preserve">ЗРЕНИЯ </w:t>
      </w:r>
    </w:p>
    <w:p w:rsidR="00266FF0" w:rsidRPr="00FC02F1" w:rsidRDefault="00266FF0" w:rsidP="00266FF0">
      <w:pPr>
        <w:jc w:val="center"/>
        <w:rPr>
          <w:rFonts w:ascii="Times New Roman" w:hAnsi="Times New Roman" w:cs="Times New Roman"/>
          <w:b/>
          <w:sz w:val="28"/>
          <w:szCs w:val="28"/>
        </w:rPr>
      </w:pPr>
      <w:r w:rsidRPr="00FC02F1">
        <w:rPr>
          <w:rFonts w:ascii="Times New Roman" w:hAnsi="Times New Roman" w:cs="Times New Roman"/>
          <w:b/>
          <w:sz w:val="28"/>
          <w:szCs w:val="28"/>
        </w:rPr>
        <w:t>(СЛЕПЫХ, СЛАБОВИДЯЩИХ, С АМБЛИОПИЕЙ И КОСОГЛАЗИЕМ).</w:t>
      </w:r>
    </w:p>
    <w:p w:rsidR="00266FF0" w:rsidRDefault="00266FF0" w:rsidP="00266FF0">
      <w:pPr>
        <w:ind w:firstLine="142"/>
        <w:jc w:val="center"/>
        <w:rPr>
          <w:rFonts w:ascii="Times New Roman" w:hAnsi="Times New Roman" w:cs="Times New Roman"/>
          <w:sz w:val="28"/>
          <w:szCs w:val="28"/>
        </w:rPr>
      </w:pPr>
    </w:p>
    <w:p w:rsidR="00266FF0" w:rsidRDefault="00266FF0" w:rsidP="00266FF0">
      <w:pPr>
        <w:jc w:val="center"/>
        <w:rPr>
          <w:rFonts w:ascii="Times New Roman" w:hAnsi="Times New Roman" w:cs="Times New Roman"/>
          <w:sz w:val="32"/>
          <w:szCs w:val="32"/>
        </w:rPr>
      </w:pPr>
      <w:r>
        <w:rPr>
          <w:rFonts w:ascii="Times New Roman" w:hAnsi="Times New Roman" w:cs="Times New Roman"/>
          <w:sz w:val="32"/>
          <w:szCs w:val="32"/>
        </w:rPr>
        <w:t>на 2023-2028г.г.</w:t>
      </w:r>
    </w:p>
    <w:p w:rsidR="00266FF0" w:rsidRDefault="00266FF0" w:rsidP="00266FF0">
      <w:pPr>
        <w:pStyle w:val="1"/>
        <w:rPr>
          <w:rFonts w:ascii="Times New Roman" w:hAnsi="Times New Roman" w:cs="Times New Roman"/>
          <w:b w:val="0"/>
          <w:sz w:val="28"/>
          <w:szCs w:val="28"/>
          <w:u w:val="none"/>
        </w:rPr>
      </w:pPr>
      <w:r>
        <w:rPr>
          <w:rFonts w:ascii="Times New Roman" w:hAnsi="Times New Roman" w:cs="Times New Roman"/>
          <w:b w:val="0"/>
          <w:sz w:val="28"/>
          <w:szCs w:val="28"/>
          <w:u w:val="none"/>
        </w:rPr>
        <w:t>(составлена в соответствии с ФАОП ДО.</w:t>
      </w:r>
    </w:p>
    <w:p w:rsidR="00266FF0" w:rsidRDefault="00266FF0" w:rsidP="00266FF0">
      <w:pPr>
        <w:pStyle w:val="1"/>
        <w:rPr>
          <w:rFonts w:ascii="Times New Roman" w:hAnsi="Times New Roman" w:cs="Times New Roman"/>
          <w:b w:val="0"/>
          <w:sz w:val="28"/>
          <w:szCs w:val="28"/>
          <w:u w:val="none"/>
        </w:rPr>
      </w:pPr>
      <w:r>
        <w:rPr>
          <w:rFonts w:ascii="Times New Roman" w:hAnsi="Times New Roman" w:cs="Times New Roman"/>
          <w:b w:val="0"/>
          <w:sz w:val="28"/>
          <w:szCs w:val="28"/>
          <w:u w:val="none"/>
        </w:rPr>
        <w:t>Приказ</w:t>
      </w:r>
      <w:r>
        <w:rPr>
          <w:rFonts w:ascii="Times New Roman" w:hAnsi="Times New Roman" w:cs="Times New Roman"/>
          <w:b w:val="0"/>
          <w:u w:val="none"/>
        </w:rPr>
        <w:t xml:space="preserve"> Министерства просвещения РФ от 24 ноября 2022 г. № 1022)</w:t>
      </w:r>
      <w:r>
        <w:rPr>
          <w:rFonts w:ascii="Times New Roman" w:hAnsi="Times New Roman" w:cs="Times New Roman"/>
          <w:b w:val="0"/>
          <w:u w:val="none"/>
        </w:rPr>
        <w:br/>
      </w:r>
    </w:p>
    <w:p w:rsidR="00266FF0" w:rsidRDefault="00266FF0" w:rsidP="00266FF0">
      <w:pPr>
        <w:spacing w:line="276" w:lineRule="auto"/>
        <w:rPr>
          <w:rFonts w:ascii="Times New Roman" w:eastAsia="Times New Roman" w:hAnsi="Times New Roman" w:cs="Times New Roman"/>
          <w:b/>
          <w:sz w:val="28"/>
          <w:szCs w:val="28"/>
        </w:rPr>
      </w:pPr>
    </w:p>
    <w:p w:rsidR="00266FF0" w:rsidRDefault="00266FF0" w:rsidP="00266FF0">
      <w:pPr>
        <w:spacing w:line="276" w:lineRule="auto"/>
        <w:jc w:val="center"/>
        <w:rPr>
          <w:rFonts w:ascii="Times New Roman" w:eastAsia="Times New Roman" w:hAnsi="Times New Roman" w:cs="Times New Roman"/>
          <w:b/>
          <w:sz w:val="28"/>
          <w:szCs w:val="28"/>
        </w:rPr>
      </w:pPr>
    </w:p>
    <w:p w:rsidR="00266FF0" w:rsidRDefault="00266FF0" w:rsidP="00266FF0">
      <w:pPr>
        <w:widowControl/>
        <w:autoSpaceDE/>
        <w:adjustRightInd/>
        <w:ind w:firstLine="0"/>
        <w:jc w:val="center"/>
        <w:rPr>
          <w:rFonts w:ascii="Times New Roman" w:eastAsia="Times New Roman" w:hAnsi="Times New Roman" w:cs="Times New Roman"/>
          <w:sz w:val="24"/>
          <w:szCs w:val="24"/>
        </w:rPr>
      </w:pPr>
    </w:p>
    <w:p w:rsidR="00266FF0" w:rsidRDefault="00266FF0" w:rsidP="00266FF0">
      <w:pPr>
        <w:widowControl/>
        <w:autoSpaceDE/>
        <w:adjustRightInd/>
        <w:ind w:firstLine="0"/>
        <w:jc w:val="center"/>
        <w:rPr>
          <w:rFonts w:ascii="Times New Roman" w:eastAsia="Times New Roman" w:hAnsi="Times New Roman" w:cs="Times New Roman"/>
          <w:sz w:val="24"/>
          <w:szCs w:val="24"/>
        </w:rPr>
      </w:pPr>
    </w:p>
    <w:p w:rsidR="00266FF0" w:rsidRDefault="00266FF0" w:rsidP="00266FF0">
      <w:pPr>
        <w:widowControl/>
        <w:autoSpaceDE/>
        <w:adjustRightInd/>
        <w:ind w:firstLine="0"/>
        <w:jc w:val="center"/>
        <w:rPr>
          <w:rFonts w:ascii="Times New Roman" w:eastAsia="Times New Roman" w:hAnsi="Times New Roman" w:cs="Times New Roman"/>
          <w:sz w:val="24"/>
          <w:szCs w:val="24"/>
        </w:rPr>
      </w:pPr>
    </w:p>
    <w:p w:rsidR="00266FF0" w:rsidRDefault="00266FF0" w:rsidP="00266FF0">
      <w:pPr>
        <w:widowControl/>
        <w:autoSpaceDE/>
        <w:adjustRightInd/>
        <w:ind w:firstLine="0"/>
        <w:jc w:val="center"/>
        <w:rPr>
          <w:rFonts w:ascii="Times New Roman" w:eastAsia="Times New Roman" w:hAnsi="Times New Roman" w:cs="Times New Roman"/>
          <w:sz w:val="24"/>
          <w:szCs w:val="24"/>
        </w:rPr>
      </w:pPr>
    </w:p>
    <w:p w:rsidR="00266FF0" w:rsidRDefault="00266FF0" w:rsidP="00266FF0">
      <w:pPr>
        <w:widowControl/>
        <w:tabs>
          <w:tab w:val="left" w:pos="4440"/>
        </w:tabs>
        <w:autoSpaceDE/>
        <w:adjustRightInd/>
        <w:ind w:firstLine="0"/>
        <w:jc w:val="center"/>
        <w:rPr>
          <w:rFonts w:ascii="Times New Roman" w:eastAsia="Times New Roman" w:hAnsi="Times New Roman" w:cs="Times New Roman"/>
          <w:b/>
          <w:sz w:val="24"/>
          <w:szCs w:val="24"/>
        </w:rPr>
      </w:pPr>
    </w:p>
    <w:p w:rsidR="00266FF0" w:rsidRDefault="00266FF0" w:rsidP="00266FF0">
      <w:pPr>
        <w:pStyle w:val="1"/>
        <w:rPr>
          <w:rFonts w:ascii="Times New Roman" w:hAnsi="Times New Roman" w:cs="Times New Roman"/>
          <w:sz w:val="28"/>
          <w:szCs w:val="28"/>
        </w:rPr>
      </w:pPr>
    </w:p>
    <w:p w:rsidR="00266FF0" w:rsidRDefault="00266FF0" w:rsidP="00266FF0">
      <w:pPr>
        <w:pStyle w:val="1"/>
        <w:rPr>
          <w:rFonts w:ascii="Times New Roman" w:hAnsi="Times New Roman" w:cs="Times New Roman"/>
          <w:sz w:val="28"/>
          <w:szCs w:val="28"/>
        </w:rPr>
      </w:pPr>
    </w:p>
    <w:p w:rsidR="00266FF0" w:rsidRDefault="00266FF0" w:rsidP="00266FF0">
      <w:pPr>
        <w:pStyle w:val="1"/>
        <w:rPr>
          <w:rFonts w:ascii="Times New Roman" w:hAnsi="Times New Roman" w:cs="Times New Roman"/>
          <w:sz w:val="28"/>
          <w:szCs w:val="28"/>
        </w:rPr>
      </w:pPr>
    </w:p>
    <w:p w:rsidR="00266FF0" w:rsidRDefault="00266FF0" w:rsidP="00266FF0">
      <w:pPr>
        <w:pStyle w:val="1"/>
        <w:rPr>
          <w:rFonts w:ascii="Times New Roman" w:hAnsi="Times New Roman" w:cs="Times New Roman"/>
          <w:sz w:val="28"/>
          <w:szCs w:val="28"/>
        </w:rPr>
      </w:pPr>
    </w:p>
    <w:p w:rsidR="00266FF0" w:rsidRDefault="00266FF0" w:rsidP="00266FF0">
      <w:pPr>
        <w:pStyle w:val="1"/>
        <w:rPr>
          <w:rFonts w:ascii="Times New Roman" w:hAnsi="Times New Roman" w:cs="Times New Roman"/>
          <w:sz w:val="28"/>
          <w:szCs w:val="28"/>
        </w:rPr>
      </w:pPr>
    </w:p>
    <w:p w:rsidR="00266FF0" w:rsidRDefault="00266FF0" w:rsidP="00266FF0">
      <w:pPr>
        <w:pStyle w:val="1"/>
        <w:rPr>
          <w:rFonts w:ascii="Times New Roman" w:hAnsi="Times New Roman" w:cs="Times New Roman"/>
          <w:sz w:val="28"/>
          <w:szCs w:val="28"/>
        </w:rPr>
      </w:pPr>
    </w:p>
    <w:p w:rsidR="00266FF0" w:rsidRDefault="00266FF0" w:rsidP="00266FF0">
      <w:pPr>
        <w:pStyle w:val="1"/>
        <w:rPr>
          <w:rFonts w:ascii="Times New Roman" w:hAnsi="Times New Roman" w:cs="Times New Roman"/>
          <w:sz w:val="28"/>
          <w:szCs w:val="28"/>
        </w:rPr>
      </w:pPr>
    </w:p>
    <w:p w:rsidR="00266FF0" w:rsidRDefault="00266FF0" w:rsidP="00266FF0">
      <w:pPr>
        <w:pStyle w:val="1"/>
        <w:rPr>
          <w:rFonts w:ascii="Times New Roman" w:hAnsi="Times New Roman" w:cs="Times New Roman"/>
          <w:sz w:val="28"/>
          <w:szCs w:val="28"/>
        </w:rPr>
      </w:pPr>
    </w:p>
    <w:p w:rsidR="00266FF0" w:rsidRDefault="00266FF0" w:rsidP="00266FF0">
      <w:pPr>
        <w:ind w:firstLine="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Ст.Курдюковская 2023г.</w:t>
      </w:r>
    </w:p>
    <w:p w:rsidR="00D667E6" w:rsidRPr="00D667E6" w:rsidRDefault="00D667E6" w:rsidP="00D667E6">
      <w:pPr>
        <w:ind w:firstLine="0"/>
        <w:rPr>
          <w:rFonts w:ascii="Times New Roman" w:hAnsi="Times New Roman" w:cs="Times New Roman"/>
          <w:sz w:val="28"/>
          <w:szCs w:val="28"/>
        </w:rPr>
      </w:pPr>
    </w:p>
    <w:p w:rsidR="00E65EE2" w:rsidRPr="00D667E6" w:rsidRDefault="00E65EE2" w:rsidP="00E65EE2">
      <w:pPr>
        <w:pStyle w:val="1"/>
        <w:rPr>
          <w:rFonts w:ascii="Times New Roman" w:hAnsi="Times New Roman" w:cs="Times New Roman"/>
          <w:sz w:val="28"/>
          <w:szCs w:val="28"/>
        </w:rPr>
      </w:pPr>
      <w:r w:rsidRPr="00D667E6">
        <w:rPr>
          <w:rFonts w:ascii="Times New Roman" w:hAnsi="Times New Roman" w:cs="Times New Roman"/>
          <w:sz w:val="28"/>
          <w:szCs w:val="28"/>
        </w:rPr>
        <w:lastRenderedPageBreak/>
        <w:t>II. Целевой раздел Программы.</w:t>
      </w:r>
    </w:p>
    <w:p w:rsidR="00E65EE2" w:rsidRPr="00D667E6" w:rsidRDefault="00E65EE2" w:rsidP="00E65EE2">
      <w:pPr>
        <w:rPr>
          <w:rFonts w:ascii="Times New Roman" w:hAnsi="Times New Roman" w:cs="Times New Roman"/>
          <w:sz w:val="28"/>
          <w:szCs w:val="28"/>
        </w:rPr>
      </w:pP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10. Пояснительная записка.</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10.2. Задачи Программы:</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реализация содержания АОП ДО;</w:t>
      </w:r>
    </w:p>
    <w:p w:rsidR="00E65EE2" w:rsidRPr="00D667E6" w:rsidRDefault="00E65EE2" w:rsidP="00D667E6">
      <w:pPr>
        <w:ind w:firstLine="0"/>
        <w:rPr>
          <w:rFonts w:ascii="Times New Roman" w:hAnsi="Times New Roman" w:cs="Times New Roman"/>
          <w:sz w:val="28"/>
          <w:szCs w:val="28"/>
        </w:rPr>
      </w:pPr>
      <w:r w:rsidRPr="00D667E6">
        <w:rPr>
          <w:rFonts w:ascii="Times New Roman" w:hAnsi="Times New Roman" w:cs="Times New Roman"/>
          <w:sz w:val="28"/>
          <w:szCs w:val="28"/>
        </w:rPr>
        <w:t>коррекция недостатков психофизического развития обучающихся с ОВЗ;</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охрана и укрепление физического и психического здоровья обучающихся с ОВЗ, в том числе их эмоционального благополучия;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формирование социокультурной среды, соответствующей психофизическим и индивидуальным особенностям развития обучающихся с ОВЗ;</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lastRenderedPageBreak/>
        <w:t>10.3. В соответствии со Стандартом Программа построена на следующих принципах:</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 Поддержка разнообразия детства.</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2. Сохранение уникальности и самоценности детства как важного этапа в общем развитии человека.</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3. Позитивная социализация ребенка.</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6. Сотрудничество Организации с семьей.</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E65EE2" w:rsidRPr="00D667E6" w:rsidRDefault="00E65EE2" w:rsidP="00D667E6">
      <w:pPr>
        <w:ind w:firstLine="0"/>
        <w:rPr>
          <w:rFonts w:ascii="Times New Roman" w:hAnsi="Times New Roman" w:cs="Times New Roman"/>
          <w:sz w:val="28"/>
          <w:szCs w:val="28"/>
        </w:rPr>
      </w:pP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10.3.2. Специфические принципы и подходы к формированию АОП ДО для обучающихся с нарушением зрения: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нарушениями зрения, оказанию психолого-педагогической, тифлопедагогической и медицинской поддержки в случае необходимости (Центр психолого-педагогической, медицинской и социальной помощи).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2. Индивидуализация образовательных программ дошкольного образования слепых, слабовидящих, обучающихся с пониженным зрением (амблиопией и косоглазием, функциональными расстройствами и нарушениями зрения):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зрительных возможностей ребенка.</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 xml:space="preserve">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с </w:t>
      </w:r>
      <w:r w:rsidRPr="00D667E6">
        <w:rPr>
          <w:rFonts w:ascii="Times New Roman" w:hAnsi="Times New Roman" w:cs="Times New Roman"/>
          <w:sz w:val="28"/>
          <w:szCs w:val="28"/>
        </w:rPr>
        <w:lastRenderedPageBreak/>
        <w:t>нарушениями зрения посредством различных видов детской деятельности. Между отдельными разделами Программы существуют многообразные взаимосвязи: познавательное развитие слепых, слабовидящих, обучающихся с пониженным зрением (амблиопией и косоглазием, функциональными расстройствами и нарушениями зрения) тесно связано с речевым, социально-коммуникативным, художественно-эстетическим, физическим, предметно-пространственной ориентировкой, зрительным восприятием. Содержание образовательной деятельности в каждой области тесно связано с другими областями.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5. Инвариантность ценностей и целей при вариативности средств реализации и достижения целей Программы: Организация должна разработать свою адаптированную образовательную программу, за ней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E65EE2" w:rsidRDefault="00E65EE2" w:rsidP="00D667E6">
      <w:pPr>
        <w:rPr>
          <w:rFonts w:ascii="Times New Roman" w:hAnsi="Times New Roman" w:cs="Times New Roman"/>
          <w:sz w:val="28"/>
          <w:szCs w:val="28"/>
        </w:rPr>
      </w:pPr>
      <w:r w:rsidRPr="00D667E6">
        <w:rPr>
          <w:rFonts w:ascii="Times New Roman" w:hAnsi="Times New Roman" w:cs="Times New Roman"/>
          <w:sz w:val="28"/>
          <w:szCs w:val="28"/>
        </w:rPr>
        <w:t>6. Принцип научной обоснованности и практического применения тифлопсихологических и тифлопедагогических изысканий в области особенностей развития обучающихся с нарушениями зрения, коррекционной, компенсаторно-развивающей, коррекционно-развивающей работы с данной категорией обучающихся: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обучающихся с нарушениями зрения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детьми с нарушениями зрения развивающей предметно-пространственной среды; обеспечение адекватного взаимодействия зрячих педагогических работников с ребенком с нарушениями зрения; коррекционно-развивающую работу.</w:t>
      </w:r>
    </w:p>
    <w:p w:rsidR="00D667E6" w:rsidRPr="00D667E6" w:rsidRDefault="00D667E6" w:rsidP="00D667E6">
      <w:pPr>
        <w:rPr>
          <w:rFonts w:ascii="Times New Roman" w:hAnsi="Times New Roman" w:cs="Times New Roman"/>
          <w:sz w:val="28"/>
          <w:szCs w:val="28"/>
        </w:rPr>
      </w:pPr>
    </w:p>
    <w:p w:rsidR="00E65EE2" w:rsidRPr="00D667E6" w:rsidRDefault="00E65EE2" w:rsidP="00E65EE2">
      <w:pPr>
        <w:rPr>
          <w:rFonts w:ascii="Times New Roman" w:hAnsi="Times New Roman" w:cs="Times New Roman"/>
          <w:b/>
          <w:sz w:val="28"/>
          <w:szCs w:val="28"/>
        </w:rPr>
      </w:pPr>
      <w:r w:rsidRPr="00D667E6">
        <w:rPr>
          <w:rFonts w:ascii="Times New Roman" w:hAnsi="Times New Roman" w:cs="Times New Roman"/>
          <w:b/>
          <w:sz w:val="28"/>
          <w:szCs w:val="28"/>
        </w:rPr>
        <w:t>10.4. Планируемые результаты.</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E65EE2" w:rsidRPr="00D667E6" w:rsidRDefault="00E65EE2">
      <w:pPr>
        <w:rPr>
          <w:rFonts w:ascii="Times New Roman" w:hAnsi="Times New Roman" w:cs="Times New Roman"/>
          <w:sz w:val="28"/>
          <w:szCs w:val="28"/>
        </w:rPr>
      </w:pP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Целевые ориентиры реализации Программы для слепых обучающихся.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10.4.2.1. Целевые ориентиры младенческого возраста. К концу первого полугодия жизни при участии близкого педагогического работника в обучении у слепого ребенка формируются адаптационно-компенсаторные механизмы:</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 инициирует потребность в общении с педагогическим работником в тесном телесном контакте (форма коммуникации): проявляет интерес и положительные эмоции в ответ на речь педагогического работника, на его прикосновения, сам инициирует общение, привлекая педагогического работника, родителей (законных представителей) с помощью голосовых проявлений, движений;</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2) проявляет познавательную активность по отношению к предметному окружению: с интересом прислушивается к издаваемым игрушками звукам, стремится захватить звучащую игрушку, находящуюся в поле деятельности руки или рядом;</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3) изменяет двигательную активность и мимику при слуховой стимуляции, проявляет готовность к развитию дифференцированного слухового восприятия, ищет звук;</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4) 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10.4.2.2. К концу первого года жизни у слепого ребенка формируются следующие адаптационно-компенсаторные механизмы:</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 активно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2) проявляет активность в действиях с предметами и объектами действительности: 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3) во взаимодействии с педагогическим работником, родителями (законными представителями) пользуется доступными средствами общения: голосовыми проявлениями (лепечет, произносит первые слова), стремится привлечь внимание педагогического работника, положительно и с интересом реагирует на выраженные просодические стороны речи говорящего с ним человека, различает поощрение и порицание педагогическим работником своих действий;</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4) охотно слушает детские стихи, песенки, игру на музыкальных инструментах, проявляет интерес к действиям с ними, обследует, узнает предметы;</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lastRenderedPageBreak/>
        <w:t>5) проявляет умения во владении освоенными навыками самообслуживания;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6) 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педагогических работников,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10.4.2.3. Целевые ориентиры раннего возраста. К трем годам у слепого обучающегося адаптационно-компенсаторные механизмы проявляются следующим образом:</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 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педагогического работника ,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2) стремится к общению и понимает смысл речевого общения с педагогическим работником в знакомых ситуациях, активно подражает им в речи и звукопроизношениях, узнает по голосу окружающих, положительно относится к совместным с педагогическим работником, родителями (законными представителями) действиям; речь выступает основным средством общения;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3) владеет речью как средством коммуникации: понимает речь педагогических работников,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педагогическим работником;</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4) проявляет интерес к другим детям, прислушивается к их речи, звуковым сигналам деятельности, уточняет через вопросы, что происходит, кто и чем занимается;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5) 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6) 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7) 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8) крупная и мелкая моторика рук обеспечивает формирование двигательного компонента различных видов деятельности.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lastRenderedPageBreak/>
        <w:t>10.4.2.4. Целевые ориентиры на этапе завершения освоения адаптированной основной образовательной программы дошкольного образования слепых обучающихся.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Адаптационно-компенсаторные механизмы слепого обучающегося дошкольного возраста, следующие:</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 проявляет умения использовать самостоятельно или с помощью педагогического работника, родителей (законных представителей) культурные способы деятельности, проявляет известную инициативность и самостоятельность в игре, общении, познании, самообслуживании и других видах детской активности, способен выбирать род занятий, ориентируясь в предметно-пространственной организации мест активного бодрствования;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2) положительно относится к миру, другим людям и самому себе, обладает чувством собственного достоинства, обладает опытом участия в совместных играх с детьми, проявляет положительное отношение к практическому взаимодействию с педагогическим работником в познавательной, трудовой и других видах деятельности;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3)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4) владеет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5) способен придерживаться некоторых правил и норм поведения в разных видах деятельности, во взаимоотношениях с педагогическим работником и обучающимися,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6) проявляет познавательный интерес и любознательность, задает вопросы педагогическим работником и обучающимся, интересуется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педагогическим работником, аудиозаписи).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lastRenderedPageBreak/>
        <w:t>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обучающихся в силу индивидуальных психологических различий, в условиях жизни и индивидуально-типологических особенностей развития конкретного слепого ребенка. Слепые обучающиеся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10.4.2.5. Целевые ориентиры реализации АОП ДО для слабовидящих и обучающихся с пониженным зрением (амблиопией и косоглазием, функциональными расстройствами и нарушениями зрения). Целевые ориентиры в младенческом возрасте. К концу первого полугодия жизни у слабовидящего ребенка на основе сформированных адаптационно-компенсаторных механизмов:</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 обнаруживает потребность в общении с педагогическим работником, родителями (законными представителями): проявляет интерес и положительные эмоции в ответ на обращения педагогического работника, родителей (законных представителей), на их прикосновения, старается удерживать взор на приближенном к глазам лице педагогического работника, улыбаться в ответ на улыбку педагогического работника, родителей (законных представителей), сам инициирует общение, привлекая их с помощью голосовых проявлений, движений, охотно включается в эмоциональные игры;</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2)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3)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10.4.2.6. К концу первого года жизни адаптационно-компенсаторные механизмы слабовидящего ребенка следующие:</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 xml:space="preserve">1) активно проявляет потребность в эмоциональном общении, поиске </w:t>
      </w:r>
      <w:r w:rsidRPr="00D667E6">
        <w:rPr>
          <w:rFonts w:ascii="Times New Roman" w:hAnsi="Times New Roman" w:cs="Times New Roman"/>
          <w:sz w:val="28"/>
          <w:szCs w:val="28"/>
        </w:rPr>
        <w:lastRenderedPageBreak/>
        <w:t>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 проявляет интерес и положительные эмоции в ситуациях общения со педагогическим работником "глаза в глаза", внимательно следит за проявлениями партнера по общению;</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2)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педагогических работников, проявляет инициативу и настойчивость в желании получить игрушку, доступную для зрительного восприятия;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3) во взаимодействии с педагогическим работником, родителями (законными представителями)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педагогического работника, родителей (законных представителей) и стремится привлечь его внимание, положительно и с интересом реагирует на выражения их лица, на яркие, четко очерченные черты (детали) лица, выраженные просодические стороны речи говорящего с ним человека, стремится привлечь к совместным действиям с предметами, в совместных действиях следит, внимательно наблюдает за движениями и действиями рук педагогического работника, различает поощрение и порицание;</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4) 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с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педагогического работника может показать названный предмет, пытается сам использовать яркие фломастеры.</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5) 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педагогическим работником в действиях с предметами самообслуживания;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 xml:space="preserve">6) 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 проявляет способность к целесообразности движений, их предметной направленности, регулирует </w:t>
      </w:r>
      <w:r w:rsidRPr="00D667E6">
        <w:rPr>
          <w:rFonts w:ascii="Times New Roman" w:hAnsi="Times New Roman" w:cs="Times New Roman"/>
          <w:sz w:val="28"/>
          <w:szCs w:val="28"/>
        </w:rPr>
        <w:lastRenderedPageBreak/>
        <w:t>движения в пространстве в ситуации преодоления препятствия (перешагнуть, обойти, переползти);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7) проявляет зрительный способ поведения.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10.4.2.7. Целевые ориентиры в раннем возрасте.</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К трем годам на основании адаптационно-компенсаторных механизмов у ребенка появляется способность использовать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 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2) стремится к общению и воспринимает смыслы в знакомых ситуациях общения с педагогическим работником, активно подражает им в речи и звукопроизношениях. Зрительно узнает близких окружающих. Положительно относится к совместным с педагогическим работником или родителями (законными представителями) действиям, проявляет интерес к его действиям, способен к зрительному подражанию, опираясь на зрительное восприятие, ищет поддержки и оценки со стороны педагогического работника, родителей (законный представителей), принимающих участие в совместной деятельности;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3) владеет активной и пассивной речью: понимает речь педагогических работников, родителей (законных представителей),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4) проявляет интерес к другим детям, к их проявлениям и действиям;</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5) 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6) 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и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 xml:space="preserve">10.4.2.8. Целевые ориентиры на этапе завершения освоения адаптированной основной образовательной программы дошкольного </w:t>
      </w:r>
      <w:r w:rsidRPr="00D667E6">
        <w:rPr>
          <w:rFonts w:ascii="Times New Roman" w:hAnsi="Times New Roman" w:cs="Times New Roman"/>
          <w:sz w:val="28"/>
          <w:szCs w:val="28"/>
        </w:rPr>
        <w:lastRenderedPageBreak/>
        <w:t>образования.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К концу обучения по образовательным программам дошкольного образования на основании адаптационно-компенсаторных механизмов у слабовидящего ребенка появляется: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1) умение использовать самостоятельно или с помощью педагогического работника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2) положительное отношение к миру, другим людям и самому себе, обладает чувством собственного достоинства. Проявляет интерес и обладает опытом участия в совместных играх со детьми. Проявляет положительное отношение к практическому взаимодействию с другими детьми и педагогическим работником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3) способность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 другими детьми;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4) владение устной речью, использование ее как компенсаторной роли в жизнедеятельности, высказывание своих мыслей и желаний, использование речи для выражения чувств, алгоритмизации деятельности, описания движений и действий, построения речевого высказывания в ситуации общения, владение лексическим значением слов, правильное обозначение предметов и явлении, действий признаков предметов, признаков действий; выделение звуков в словах, у ребенка складываются предпосылки грамотности;</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 xml:space="preserve">5) 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w:t>
      </w:r>
      <w:r w:rsidRPr="00D667E6">
        <w:rPr>
          <w:rFonts w:ascii="Times New Roman" w:hAnsi="Times New Roman" w:cs="Times New Roman"/>
          <w:sz w:val="28"/>
          <w:szCs w:val="28"/>
        </w:rPr>
        <w:lastRenderedPageBreak/>
        <w:t>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6)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7) проявляет познавательный интерес и любознательность, задает вопросы педагогическим работником и обучающимся,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педагогическим работником,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rsidR="00E65EE2" w:rsidRPr="00D667E6" w:rsidRDefault="00E65EE2" w:rsidP="00E65EE2">
      <w:pPr>
        <w:rPr>
          <w:rFonts w:ascii="Times New Roman" w:hAnsi="Times New Roman" w:cs="Times New Roman"/>
          <w:sz w:val="28"/>
          <w:szCs w:val="28"/>
        </w:rPr>
      </w:pPr>
      <w:r w:rsidRPr="00D667E6">
        <w:rPr>
          <w:rFonts w:ascii="Times New Roman" w:hAnsi="Times New Roman" w:cs="Times New Roman"/>
          <w:sz w:val="28"/>
          <w:szCs w:val="28"/>
        </w:rPr>
        <w:t>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обучающихся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обучающиеся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обучающихся этой группы.</w:t>
      </w:r>
    </w:p>
    <w:p w:rsidR="00E65EE2" w:rsidRPr="00D667E6" w:rsidRDefault="00E65EE2">
      <w:pPr>
        <w:rPr>
          <w:rFonts w:ascii="Times New Roman" w:hAnsi="Times New Roman" w:cs="Times New Roman"/>
          <w:sz w:val="28"/>
          <w:szCs w:val="28"/>
        </w:rPr>
      </w:pPr>
    </w:p>
    <w:p w:rsidR="00DB18CA" w:rsidRPr="00D667E6" w:rsidRDefault="00DB18CA">
      <w:pPr>
        <w:rPr>
          <w:rFonts w:ascii="Times New Roman" w:hAnsi="Times New Roman" w:cs="Times New Roman"/>
          <w:sz w:val="28"/>
          <w:szCs w:val="28"/>
        </w:rPr>
      </w:pPr>
    </w:p>
    <w:p w:rsidR="00DB18CA" w:rsidRPr="00D667E6" w:rsidRDefault="00DB18CA" w:rsidP="00DB18CA">
      <w:pPr>
        <w:jc w:val="center"/>
        <w:rPr>
          <w:rFonts w:ascii="Times New Roman" w:hAnsi="Times New Roman" w:cs="Times New Roman"/>
          <w:b/>
          <w:sz w:val="28"/>
          <w:szCs w:val="28"/>
        </w:rPr>
      </w:pPr>
      <w:r w:rsidRPr="00D667E6">
        <w:rPr>
          <w:rFonts w:ascii="Times New Roman" w:hAnsi="Times New Roman" w:cs="Times New Roman"/>
          <w:b/>
          <w:sz w:val="28"/>
          <w:szCs w:val="28"/>
          <w:lang w:val="en-US"/>
        </w:rPr>
        <w:t>III</w:t>
      </w:r>
      <w:r w:rsidRPr="00D667E6">
        <w:rPr>
          <w:rFonts w:ascii="Times New Roman" w:hAnsi="Times New Roman" w:cs="Times New Roman"/>
          <w:b/>
          <w:sz w:val="28"/>
          <w:szCs w:val="28"/>
        </w:rPr>
        <w:t xml:space="preserve"> . Содержательный раздел Программы</w:t>
      </w:r>
    </w:p>
    <w:p w:rsidR="00DB18CA" w:rsidRPr="00D667E6" w:rsidRDefault="00DB18CA" w:rsidP="00DB18CA">
      <w:pPr>
        <w:jc w:val="center"/>
        <w:rPr>
          <w:rFonts w:ascii="Times New Roman" w:hAnsi="Times New Roman" w:cs="Times New Roman"/>
          <w:b/>
          <w:sz w:val="28"/>
          <w:szCs w:val="28"/>
        </w:rPr>
      </w:pP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 Описание образовательной деятельности обучающихся с нарушением зрения в соответствии с направлениями развития ребенка, представленными в пяти образовательных областях.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13.1. Младенческий и ранний возраст. Слепые обучающиеся.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13.1.1. В области социально-коммуникативного развития основными задачами образовательной деятельности являются: создание условий </w:t>
      </w:r>
      <w:r w:rsidRPr="00D667E6">
        <w:rPr>
          <w:rFonts w:ascii="Times New Roman" w:hAnsi="Times New Roman" w:cs="Times New Roman"/>
          <w:sz w:val="28"/>
          <w:szCs w:val="28"/>
        </w:rPr>
        <w:lastRenderedPageBreak/>
        <w:t>развития у слепого ребенка потребности в общении, освоении им социальных средств и накопления опыта социального взаимодействия, развитии коммуникативной способности (на дословесном и словесном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 сфере развития речи ребенка особое внимание обращается на развитие и удовлетворение потребности слепого ребенка в общении и социальном взаимодействии с помощью социальных жестов, отдельных слов, предложений.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 этой целью важно создавать социальную среду, побуждающую ребенка реагировать, воспринимать и усваивать взаимоотношения с педагогическим работником на основе тактильных, слуховых, проприоцептивных, осязательных систем, их комплекса. При этом педагогический работник: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педагогического работника - путь познания себя, осмысленное восприятие собственного имени, различение и узнавание других. Являясь средством получения информации, педагогический работник комментирует (вербализирует), описывает, сообщает о происходящем, вовлекает в обсуждение настоящих, прошедших и предстоящих событий.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ребенком своего тела, на развитие объединенного внимания, на развитие чувства взаимного доверия, положительные эмоции;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стремится побуждать ребенка к ранним проявлениям общения (дословесный уровень), к своевременному освоению ребенком общения с помощью слов, учитывая его компенсаторное значение для социально-коммуникативного развития ребенка, находящегося в условиях ограничений зрительной информации и сенсорных впечатлений.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стимулирует развитие у ребенка позитивного представления о себе и положительного самоощущения, поощряет его достижения, инициативность </w:t>
      </w:r>
      <w:r w:rsidRPr="00D667E6">
        <w:rPr>
          <w:rFonts w:ascii="Times New Roman" w:hAnsi="Times New Roman" w:cs="Times New Roman"/>
          <w:sz w:val="28"/>
          <w:szCs w:val="28"/>
        </w:rPr>
        <w:lastRenderedPageBreak/>
        <w:t>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 сфере развития игры педагогический работник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педагогических работников.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В сфере социального и эмоционального развития педагогические работники (специалисты)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В период адаптации педагогический работник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Важно помочь слепому ребенку освоить дифференциацию домашней социально-предметной среды и пространственной организации с постепенным и последовательным расширением умений ее познания.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13.1.2. В области познавательного развития основными задачами образовательной деятельности являются: создание условий для развития у слепого ребенка потребности во взаимодействии с предметным миром через тактильную сферу,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 В сфере ознакомления с окружающим миром педагогический работник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Педагогический работник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w:t>
      </w:r>
      <w:r w:rsidRPr="00D667E6">
        <w:rPr>
          <w:rFonts w:ascii="Times New Roman" w:hAnsi="Times New Roman" w:cs="Times New Roman"/>
          <w:sz w:val="28"/>
          <w:szCs w:val="28"/>
        </w:rPr>
        <w:lastRenderedPageBreak/>
        <w:t>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Педагогический работник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(слепой ребенок с остаточным зрением) и вкусовых ощущений, обоняния. Педагогический работник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Педагогические работники с особым вниманием относятся к проявлению интереса обучающихся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педагогические работники уделяют развитию способностей выпускать предмет из рук, поиска и подбирания предметов, освоению им умений действовать руками.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13.1.3. 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1. В сфере развития речи в повседневной жизни педагогические работники стремятся комментировать ребенку происходящее, побуждая его к речеслуховому восприятию и пониманию ситуации. Педагогический работник посредством "наговаривания" ребенку потешек, стихов, напевания песенок, обогащает опыт и повышает речеслуховую активность ребенка, задает простые по конструкции вопросы, побуждающие ребенка к активной речи; говорит о его опыте, событиях из жизни, интересах.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педагогический работник не указывает на речевые ошибки ребенка, но повторяет за ним слова правильно.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13.1.4.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 сфере развития у обучающихся эстетического отношения к окружающему миру педагогические работники вовлекают ребенка в процесс эмоционального сопереживания состоянию партнёра по общению, поддерживают выражение эстетических переживаний, обращают внимание ребенка с привлечением ощупывания руками и позитивным реагированием на опрятность одежды, чистоты и упорядоченности окружающего.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w:t>
      </w:r>
      <w:r w:rsidRPr="00D667E6">
        <w:rPr>
          <w:rFonts w:ascii="Times New Roman" w:hAnsi="Times New Roman" w:cs="Times New Roman"/>
          <w:sz w:val="28"/>
          <w:szCs w:val="28"/>
        </w:rPr>
        <w:lastRenderedPageBreak/>
        <w:t>качеств звучащей речи (силы, высоты, темпа и тембра), ее интонационной окрашенности речи и художественной выразительности.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13.1.5.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 сфере повышения двигательной активности педагогические работники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обучающихся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Педагогические работники вовлекают ребенка в игры со звучащими мячами, с предметами, стимулирующими развитие моторики, в том числе мелкой моторики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Педагогические работники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3. В сфере развития различных видов двигательных умений, ходьбы как естественного способа передвижения в пространстве 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Педагогические работники стремятся к тому, чтобы ребенок без зрительного контроля </w:t>
      </w:r>
      <w:r w:rsidRPr="00D667E6">
        <w:rPr>
          <w:rFonts w:ascii="Times New Roman" w:hAnsi="Times New Roman" w:cs="Times New Roman"/>
          <w:sz w:val="28"/>
          <w:szCs w:val="28"/>
        </w:rPr>
        <w:lastRenderedPageBreak/>
        <w:t>осваивал двигательные умения в соответствии с возрастом.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Педагогические работники создают условия, проявляя терпение, для освоения ребенком способности к свободной (без опоры, посторонней помощи) ходьбе с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13.2. Младенческий и ранний возраст. Слабовидящие и обучающиеся с пониженным зрением (амблиопией и косоглазием, функциональными расстройствами и нарушениями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13.2.1. В области социально-коммуникативного развития основной задачей образовательной деятельности является создание условий для развития у слабовидящего ребенка и обучающихся с пониженным зрением (амблиопией и косоглазием, функциональными расстройствами и нарушениями зрения)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 сфере развития речевого общения ребенка особое внимание обращается на развитие и удовлетворение потребности слабовидящего и с пониженным зрением ребенка в общении и социальном взаимодействии.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 этой целью важно создавать социальную, коммуникативную среду с педагогическим работником, родителями (законными представителями), побуждающую ребенка реагировать, воспринимать и усваивать взаимоотношения с ними на основе зрения, тактильных, слуховых, проприоцептивных, осязательных систем, их комплекса. Педагогический работник стремится развивать зрение и зрительное восприятие как способ освоения невербальных средств общения, в непосредственно-эмоциональном общении с ребенком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педагогического работника (в том числе и искусственно воспроизводимых), повышает способность к мимическим подражаниям. Педагогический работник при этом: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ребенка в обсуждение настоящих, прошедших и предстоящих событий путем расширения опыта восприятия и действий с различными предметами и игрушками.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ребенком своего тела, на развитие объединенного внимания, на развитие чувства взаимного доверия, стимулирующих положительные эмоции;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стремится побуждать ребенка к ранним проявлениям общения (дословесный уровень), к своевременному освоению ребенком общения с помощью слов,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педагогическому работнику, инициирующему ситуацию общения. Педагогический работник стремится вовлекать и расширять опыт слабовидящего ребенка в речевых играх.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педагогический работник уделяет освоению слабовидящим и с пониженным зрением ребенком культурно-гигиенических навыков, овладению им умений и навыков самообслуживания.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Особое значение придается вовлечению слабовидящего и с пониженным зрением ребенка в социальные ситуации, побуждающие его к восприятию, проявлению различных чувств (радости, интереса, удивления, огорчения).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 сфере развития социальных отношений и общения ребенка с другими обучающими педагогический работник постоянно обращает зрительное внимание слабовидящего и с пониженным зрением ребенка на игры и действия других обучающихся, называя их по именам и комментируя их занятия, вовлекая ребенка в игру, беседу.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Педагогический работник создает ситуации освоения слабовидящим и с пониженным зрением ребенком опыта общения, коммуникативного и прямого взаимодействия с другим ребенком, организуя их общее игровое </w:t>
      </w:r>
      <w:r w:rsidRPr="00D667E6">
        <w:rPr>
          <w:rFonts w:ascii="Times New Roman" w:hAnsi="Times New Roman" w:cs="Times New Roman"/>
          <w:sz w:val="28"/>
          <w:szCs w:val="28"/>
        </w:rPr>
        <w:lastRenderedPageBreak/>
        <w:t>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обучающихся, поощряет проявление интереса к другим детям, комментирует происходящее.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В сфере развития игры педагогический работник выступает организатором игрового поля, игровой среды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педагогических работников.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В сфере социального и эмоционального развития педагогический работник корректно и грамотно проводит адаптацию слабовидящего и с пониженным зрением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педагогический работник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Важно помочь слабовидящему ребенку освоить дифференциацию домашней социально-предметной среды и Организации с постепенным и последовательным расширением умений ее познания и самостоятельной, свободной ориентировки в ней.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13.2.2. Познавательное развитие. Слабовидящие и обучающиеся с пониженным зрением (амблиопией и косоглазием, функциональными расстройствами и нарушениями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 сфере познавательного развития основными задачами образовательной деятельности являются: создание условий для развития у ребенка потребности и интереса во взаимодействии с миром предметов с помощью анализа информации, поступающей со зрительного анализатор,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В сфере ознакомления с окружающим миром педагогический работник знакомит слабовидящего и с пониженным зрением ребенка с </w:t>
      </w:r>
      <w:r w:rsidRPr="00D667E6">
        <w:rPr>
          <w:rFonts w:ascii="Times New Roman" w:hAnsi="Times New Roman" w:cs="Times New Roman"/>
          <w:sz w:val="28"/>
          <w:szCs w:val="28"/>
        </w:rPr>
        <w:lastRenderedPageBreak/>
        <w:t>предметами быта и игрушками, учит узнавать их на расстоянии и контактно. Педагогический работник, актуализируя прием подражания, стремится знакомить ребенка со способами использования окружающих предметов, с их назначением и свойствами. Педагогический работник стремится повысить активность и самостоятельность ребенка в освоении предметной окружающей действительности в группе, на прогулке, в ходе игр и занятий. Особое внимание педагогический работник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Педагогический работник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и с пониженным зрением ребенком целостного и детального рассматривания предметов и игрушек.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4. В сфере развития познавательно-исследовательской активности и познавательных способностей педагогический работник поощряет любознательность,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Педагогические работники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"не делаю за ребенка то, что ему доступно сделать самому", развивают у обучающихся чувство нового, способность выражать удивление, удовольствие, интерес, сомнение в </w:t>
      </w:r>
      <w:r w:rsidRPr="00D667E6">
        <w:rPr>
          <w:rFonts w:ascii="Times New Roman" w:hAnsi="Times New Roman" w:cs="Times New Roman"/>
          <w:sz w:val="28"/>
          <w:szCs w:val="28"/>
        </w:rPr>
        <w:lastRenderedPageBreak/>
        <w:t>познании малоизвестного.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13.2.3. 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и с пониженным зрением ребенка в повседневной жизни; развитие разных сторон речи в специально организованных ситуациях вербального общения, играх и занятиях: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 сфере развития речи в повседневной жизни педагогический работник стремится развивать речеслуховое восприятие слабовидящего и с пониженным зрением ребенка, посредством "наговаривания" ребенку потешек, стишков, напевания песенок, обогащает опыт и повышает речеслуховую его активность. Педагогический работник задает простые по конструкции вопросы, побуждающие ребенка к активной речи; говорит с ребенком об его опыте, событиях из жизни, его интересах. Педагогический работник помогает слабовидящему ребенку соотносить чувственное отражение со словом.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не указывает на речевые ошибки ребенка, но повторяет за ним слова правильно.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13.2.4. Художественно-эстетическое развитие. Слабовидящие и обучающиеся с пониженным зрением (амблиопией и косоглазием, функциональными расстройствами и нарушениями зрения).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 сфере развития у обучающихся эстетического отношения к окружающему миру педагогические работники вовлекают ребенка в процесс сопереживания по поводу воспринятого, поддерживают выражение эстетических переживаний. Педагогические работники обращают внимание ребенка с позитивным реагированием на опрятность одежды, чистоты и упорядоченности окружающего.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В сфере приобщения к музыкальной культуре педагогические работники создают в Организации и в групповых помещениях музыкальную </w:t>
      </w:r>
      <w:r w:rsidRPr="00D667E6">
        <w:rPr>
          <w:rFonts w:ascii="Times New Roman" w:hAnsi="Times New Roman" w:cs="Times New Roman"/>
          <w:sz w:val="28"/>
          <w:szCs w:val="28"/>
        </w:rPr>
        <w:lastRenderedPageBreak/>
        <w:t>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13.2.5.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 сфере повышения двигательной активности педагогические работники организуют и проводят различные виды массажа частей тела ребенка, гимнастические упражнения, поддерживают инициативность ребенка в движениях. Педагогические работники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педагогические работники уделяют профилактике или преодолению ребенком стереотипных движений.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Педагогические работники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Педагогические работники внимательно относятся к </w:t>
      </w:r>
      <w:r w:rsidRPr="00D667E6">
        <w:rPr>
          <w:rFonts w:ascii="Times New Roman" w:hAnsi="Times New Roman" w:cs="Times New Roman"/>
          <w:sz w:val="28"/>
          <w:szCs w:val="28"/>
        </w:rPr>
        <w:lastRenderedPageBreak/>
        <w:t>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В сфере развития различных видов двигательных умений, ходьбы как естественного способа передвижения в пространстве педагогический работник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Педагогические работники стремятся к тому, чтобы слабовидящий и с пониженным зрением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Особое внимание педагогические работники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Важное место уделяется освоению ребенком умений правильной ходьбы. Педагогические работники стремятся к развитию интереса к ходьбе, к обогащению положительных переживаний, связанных с достижением цели посредством ходьбы.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у слепого ребенка слухового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14.1. Цели: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14.2. Возможные трудности ребенка в развитии слухового восприятии (при сохранном физическом слухе) в период детства: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недостаточно хорошо различает окружающие его звуки;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не может определить источник звука, соотнести звук с издающим его предметом, что влечет за собой трудности ориентировки в мире звуков, в окружающей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трудности дифференциации шумов среди других звуков (например, шум текущей воды), что вызывает трудности контроля собственной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том числе собственной речи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14.3. Достижения ребенка в развитии слухового восприятия в условиях реализации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 или шума с инициированием соответствующих движений, практических умений и действий;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способность к поведению в знакомой обстановке на основе слуходвигательной и рече-слухо-двигательной координации,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интерес к слушанию речи (собственной и окружающих).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14.4. Стратегии работы с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Речь педагогического работника, обращенная к ребенку, должна быть четкой, ясной для слухового восприятия ребенка. Педагогическому работнику следует избегать тихого и невнятного произнесения отдельных звуков, слов, предложений.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Используя совместный метод обучения, педагогический работник артикулирует звуки своей речи и выразительно интонирует ее.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Педагогическому работнику следует избегать имитирования произношения ребенка. Следует удерживаться на уровне орфоэпической нормы.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Звуковые стимулы вводятся постепенно, с учетом возрастных способностей.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5. 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ребенка обстановку. В последующем следует вернуться к использованию данного материала.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Во время занятия следует принимать и проявлять положительные реакции на прикосновения ребенка к губам педагогического работника, на желание ребенка ручным способом исследовать органы речи говорящего.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Педагогический работник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9. При воспроизведении звука ребенок требует от педагогического работника правильного комментирования действия и его эффекта - "колокольчик потряхиваю", "колокольчик звенит", "по бубну ударяем, его встряхиваем".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10. 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11. 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12. Варьирующийся темп, динамика или качество звука могут стать сигналами к движению (пойти-побежать, пойти-остановиться, потянуться вверх-нагнуться вниз).</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 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14.5. Стимульные источники звука (аудио-активаторы):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ударные шумовые игрушки - инструменты со звуком неопределенной высоты: погремушки, бубны, барабаны, трещотки, кастаньеты, маракасы, треугольники;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w:t>
      </w:r>
      <w:r w:rsidRPr="00D667E6">
        <w:rPr>
          <w:rFonts w:ascii="Times New Roman" w:hAnsi="Times New Roman" w:cs="Times New Roman"/>
          <w:sz w:val="28"/>
          <w:szCs w:val="28"/>
        </w:rPr>
        <w:lastRenderedPageBreak/>
        <w:t>свистульки, "гром-бом";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погремушки с различными шумовыми эффектами: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погремушки-звоночки с бубенцами или с металлическими парными подвесками в виде пластинок (их разнообразие по количеству звучащих деталей);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пластиковые погремушки;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наручные погремушки, носочки с погремушками;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звучащие мячики разных размеров и с разными наполнителями;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игрушки-пищалки (издающие характерный звук при сдавливании);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игрушки-покатушки в виде цилиндров с бубенчиками внутри и бочонков, наполненных гремящими шариками;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игрушки-неваляшки; звучащая юла;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музыкальные игровые панели;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электронные музыкальные игрушки; интерактивные электронные "говорящие" домашние животные;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пластиковые, деревянные, металлические, картонные емкости разные по объему, протяженности, с разными наполнителями (сыпучими веществами), разным объемом;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застежки: молнии, кнопки, липучки; игрушки, одежда для кукол с разными застежками;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предметы из разных материалов: дерево, бумага (разные виды), железо, стекло, шуршащие ткани;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свистки (судейские, охотничьи);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музыкальные записи, аудио записи (голоса объектов живой природы).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14.6. Словарь педагогического работника: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процесс слухового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звуки, их разновидности и источник;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характеристика звука.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14.7. Содержание адаптивной компенсаторно-развивающей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14.7.1. Уровень освоения ребенком слуходвигательной координации: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 Обогащение опыта реагирования (вздрагивание, моргание, замирание) на звуки и шумы погремушек, которые привносятся педагогическим работником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w:t>
      </w:r>
      <w:r w:rsidRPr="00D667E6">
        <w:rPr>
          <w:rFonts w:ascii="Times New Roman" w:hAnsi="Times New Roman" w:cs="Times New Roman"/>
          <w:sz w:val="28"/>
          <w:szCs w:val="28"/>
        </w:rPr>
        <w:lastRenderedPageBreak/>
        <w:t>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педагогического работника с актуализацией речевого слуха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Развитие слуходвигательной координации: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педагогическим работником и ребенком содружественных движений (педагогический работник, родители (законные представители) держат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 или руки к звучащей погремушке с ее схватыванием и дальнейшим выполнением действий потряхивание, постукивание.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14.7.2. Уровень освоения навыков слухового поведения с освоением рече-слухо-двигательной координации: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 Обогащение слуходвигательной координации как механизма слухового поведения: 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 или 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 или рук к звучащей игрушке с ее схватыванием. Обогащение опыта ребенка в приближении к источнику звука с перемещением в пространстве (с помощью </w:t>
      </w:r>
      <w:r w:rsidRPr="00D667E6">
        <w:rPr>
          <w:rFonts w:ascii="Times New Roman" w:hAnsi="Times New Roman" w:cs="Times New Roman"/>
          <w:sz w:val="28"/>
          <w:szCs w:val="28"/>
        </w:rPr>
        <w:lastRenderedPageBreak/>
        <w:t>педагогического работника и самостоятельно), с пониманием ситуации происходящей в пространстве на основе слухового отражения и комментированием педагогическим работником.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педагогическим работником. Инструкции: "Повтори: ду-ду-ду",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Что тебе дать?". Развитие умения действовать по звуковому сигналу, указанию педагогического работника: "Хлопну - подними руки, подойди ко мне", развитие умений соотносить свои движения со словами текста: "Ладушки - ладушки".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умений и обогащение опыта действий со звучащими игрушками: постучать по барабану, потрясти погремушку, позвенеть колокольчиком. Развитие способности к локализации звука в пространстве относительно собственного тела: впереди, сбоку, вверху, внизу.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14.7.3. Уровень актуализации слухового гнозиса, развития предметности слухового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способности узнавать человека по голосу.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3. 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звуки свойств материалов от: стука и (или) </w:t>
      </w:r>
      <w:r w:rsidRPr="00D667E6">
        <w:rPr>
          <w:rFonts w:ascii="Times New Roman" w:hAnsi="Times New Roman" w:cs="Times New Roman"/>
          <w:sz w:val="28"/>
          <w:szCs w:val="28"/>
        </w:rPr>
        <w:lastRenderedPageBreak/>
        <w:t>постукивания по предмету из дерева, стекла, пластика, смятия бумаги, целлофана.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Развитие умения различать предметы на слух по их звучанию, отвечать на вопросы "Что это? Что звучит?".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Обогащение опыта восприятия звуков живой и неживой природы: звуки дождя, скрип снега, пение птиц, голоса животных.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Развитие речевого слуха. Обогащение опыта различного реагирования на речь, пение, голосовые имитации. Понимания обращенной речи педагогического работника с развитием пассивного и активного словаря: звучит, звенит, шумит, гремит, звонит, затих, неслышимый, слушай, слышим, слышишь, послушаем, прислушаться, издает звук или шум, тишина, тихо, громкий, тихий, звонкий, говорить, стучать, ударять, барабанить, трясти, мять, шептать, лаять, мяукать. Взаимодействия на основе вербального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9. 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10. Способствовать запоминанию и умению правильно произносить имена окружающих (ближайший социум).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тактильных ощущений у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15.1. Цели педагогической деятельности: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15.2. Достижения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устойчивая эмоциональная отзывчивость на физический контакт с предметным миром;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механизмов тактильного отражения предметно-пространственной организации мира;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ребенком собственной телесной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поведение на основе тактильного отражения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способности к дифференциации тактильных ощущений.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15.3. Стратегия работы с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Уверенные прикосновения к ребенку (достаточно плотный нажим), следует избегать как мягких, "расплывчатых", так и чрезмерных по усилию прикосновений.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Тактильные материалы вводятся постепенно, с учетом предпочтений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на тактильный материал, следует прекратить занятие, создать эмоционально благополучную для ребенка обстановку. В последующем вернуться к использованию данного материала.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Во время занятия принимать и проявлять положительные реакции на прикосновения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Все действия (до и во время тактильного отражения ребенком) сопровождать речью. Во время действия напоминать о воздействующем материале.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Перед физическим контактом у ребенка должен быть период свободного состояния.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В момент активизации тактильных ощущений ребенка снизить активность других сенсорных систем. В частности, голос педагогического работника , комментирующего ситуацию, должен быть негромким, но внятным для понимания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15.4. Меры предосторожности: иметь представления о состоянии кожи ребенка (аллергические реакции, сыпь).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наборы объемных (трехмерных) геометрических тел, мелких игрушек.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15.5. Словарь педагогического работника: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осязательное восприятие;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величина, размер;</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изменение формы;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физические характеристики;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материя;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предмет и его части.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15.6. Содержание адаптивной компенсаторно-развивающей программы. Уровневый подход к развитию тактильной сферы слепого </w:t>
      </w:r>
      <w:r w:rsidRPr="00D667E6">
        <w:rPr>
          <w:rFonts w:ascii="Times New Roman" w:hAnsi="Times New Roman" w:cs="Times New Roman"/>
          <w:sz w:val="28"/>
          <w:szCs w:val="28"/>
        </w:rPr>
        <w:lastRenderedPageBreak/>
        <w:t>ребенка младенческого и раннего возраста.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15.6.1. Уровень запуска механизмов тактильно-контактного познания себя и освоения внешнего мира: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Организуя пассивные движения ребенка с достижением им сомкнутого положения частей тела, педагогическому работнику необходимо регулировать захват, удержание и движение конечности (ей) ребенка так, чтобы по силе, с одной стороны, они не противоречили действиям педагогического работника, а с другой стороны, не подавляли способности ребенка к тактильным ощущениям. Комментарии: "ладонь на...", "ножки вместе".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педагогического работника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Педагогический работник кистью (ями)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Организация тактильных ощущений у ребенка, возникших от воздействия специально подобранных педагогическим работником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4. 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педагогического работника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w:t>
      </w:r>
      <w:r w:rsidRPr="00D667E6">
        <w:rPr>
          <w:rFonts w:ascii="Times New Roman" w:hAnsi="Times New Roman" w:cs="Times New Roman"/>
          <w:sz w:val="28"/>
          <w:szCs w:val="28"/>
        </w:rPr>
        <w:lastRenderedPageBreak/>
        <w:t>диван. Комментарий: называние предмета, обозначение тактильных признаков (гладкий, шероховатый, неровная поверхность, бархатистая), называние действия (стоим, касаемся, идем, движемся, проводим).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15.6.2. Уровень актуализации мономануального осязания: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педагогического работника: называние предмета (коврик, пол, доска), обозначение тактильных признаков поверхностей (ворсистая, меховая, гладкая, скользкая, деревянная, стеклянная).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педагогического работника: называние предмета, обозначение тактильного признака.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педагогического работника,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Педагогический работник постукивает по свободному концу бутылки. Ребенок ощущает вибрацию. Возможны ответные действия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Организация тактильных ощущений с актуализацией температурной чувствительности. Предлагать захватывать пластмассовые бутылочки, наполненные то холодной, то теплой водой.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Обогащение опыта ощущений от соприкосновения тыльной стороны кистей с ладонями другого человека, опыта выполнения сопряженных действий.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15.6.3. Уровень освоения тактильного образа восприятия с развитием </w:t>
      </w:r>
      <w:r w:rsidRPr="00D667E6">
        <w:rPr>
          <w:rFonts w:ascii="Times New Roman" w:hAnsi="Times New Roman" w:cs="Times New Roman"/>
          <w:sz w:val="28"/>
          <w:szCs w:val="28"/>
        </w:rPr>
        <w:lastRenderedPageBreak/>
        <w:t>предметно отнесенных ощущений на захватывание, перехватывание, вкладывание: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умений и обогащение опыта узнавания ребенком предметов ближайшего окружения в доме и на улице на основе пассивного осязания.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16.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чувственной основы и социальных движений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16.1 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16.2. Стратегия работы с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Точное словесное обозначение педагогом частей тела, их пространственного положения.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Следует следить и при необходимости корректировать неправильные положения пальцев, ладоней, рук ребенка, выполняющего статическое упражнение.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6. Обязательно предварительное знакомство ребенка с атрибутами для </w:t>
      </w:r>
      <w:r w:rsidRPr="00D667E6">
        <w:rPr>
          <w:rFonts w:ascii="Times New Roman" w:hAnsi="Times New Roman" w:cs="Times New Roman"/>
          <w:sz w:val="28"/>
          <w:szCs w:val="28"/>
        </w:rPr>
        <w:lastRenderedPageBreak/>
        <w:t>выполнения упражнений.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Важно, чтобы ребенок на уровне возрастных возможностей знал название пальцев рук, был способен к их дифференциации.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Ребенок должен быть изначально правильно обучен тому, что зрячий постигает путем подражания.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16.3. Развитие чувственной и познавательной основы ориентировочно-поисковой деятельности, предметно-пространственной ориентировки. Освоение слепым ребенком востребованных в ориентировочной деятельности положений тела и его отдельных частей.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Положения тела: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лежа на животе, опираясь на предплечья, затем на ладони вытянутых рук (младенец, в раннем возрасте);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лежа на левом или правом боку, рука(и) спереди;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 четвереньках (опора ладонями прямых рук, разведенных на ширину плеч, коленями и голенями согнутых ног);</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сидя;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прямое (прямостояние).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Положения головы: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Прямое положение (лицо вперед). Статические упражнения "Послушай колокольчик" (педагогический работник, родители (законные представители) потряхивают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Наклон вперед (лицо вниз, опустить подбородок), назад (шея натянута, лицо вверх). Статические упражнения "Наклони голову, дотронься подбородком до руки (кисти)" (педагогический работник, родители (законные представители) поддерживают руку ребенка на необходимом расстоянии), "Где звенит?" (они потряхивают звучащим предметом на средней линии шеи ребенка, побуждая его наклонить голову).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Наклон влево и (или) вправо (на амплитуду, которую позволяют мышцы). Статические упражнения "Удержи головой подушечку".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Положение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руки вперед, статические упражнения;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руки вниз, статические упражнения;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руки вверх, статические упражнения;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руки согнуты в локтях, статические упражнения "Удержу, не уроню".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Положение ладоней: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Педагогический работник может своей рукой также </w:t>
      </w:r>
      <w:r w:rsidRPr="00D667E6">
        <w:rPr>
          <w:rFonts w:ascii="Times New Roman" w:hAnsi="Times New Roman" w:cs="Times New Roman"/>
          <w:sz w:val="28"/>
          <w:szCs w:val="28"/>
        </w:rPr>
        <w:lastRenderedPageBreak/>
        <w:t>выполнить эти действия, нажимая на игрушку, которая расположена по центру. Тем самым побуждаем ребенка к взаимодействию и подражанию. "Упор на руки". Педагогический работник берет за ноги ребенка, поднимая их, помогает ему занять положение упора на руки, комментируя при этом "Ай, да у (имя ребенка) ручки! Ай, да у (имя ребенка) ладошки!".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Ладони внутрь; ладони вперед. Статические упражнения "Кто сильнее?" (педагогический работник своими ладонями упирается в ладони ребенка, побуждая его прилагать усилия), "Наши ладошки здороваются" (педагогический работник своими ладонями упирается в ладошки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Положение пальцев кистей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кисть сжата в кулак (четыре пальца согнуты и плотно прижаты к ладони, а согнутый большой палец прижат к указательному);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кисть расслаблена (кисть свободно висит книзу, насколько позволяет подвижность лучезапястного сустава).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Положения ног:</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обычное положение - ноги вместе (ноги прямые, не согнуты в коленях, пятки вместе, носки врозь на ширину ладони);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Формирование двигательных умений: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учить устойчиво держать голову (младенец);</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учить выполнять движения головой: поднимать, поворачивать в сторону, влево-вправо;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осуществлять повороты и развороты тела;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формировать и стимулировать ползанье;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стимулировать к переползанию через препятствие;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поддерживать вставание на четвереньки;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разжимать ладонь, двигать пальцами;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стимулировать вставание и ходьбу у опоры;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учить двигаться в сторону аудио стимула (подойти);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учить выполнять поисковые движения руки (рук) с заданной траекторией движения: по горизонтали, вертикали, полукруговые по площади поиска (протяженность вытянутых рук ребенка) с акцентированием кистево-ладонных ощущений;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совершенствовать поисковые движения рукой (руками) с заданной траекторией движения: сверху вниз с горизонтальным компонентом, снизу </w:t>
      </w:r>
      <w:r w:rsidRPr="00D667E6">
        <w:rPr>
          <w:rFonts w:ascii="Times New Roman" w:hAnsi="Times New Roman" w:cs="Times New Roman"/>
          <w:sz w:val="28"/>
          <w:szCs w:val="28"/>
        </w:rPr>
        <w:lastRenderedPageBreak/>
        <w:t>вверх с горизонтальным компонентом, с акцентированием ощущений подушечками пальцев (локализация мелких деталей);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учить садится на стул, вставать со стула;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помогать подниматься и спускаться по лестнице.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16.4. Развитие чувственной основы и способов познавательной деятельности. Освоение слепым ребенком востребованных в познавательной деятельности положений тела и его отдельных частей в статических упражнениях.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Положения головы: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прямое положение (лицо вперед), востребовано при слушании;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легкий наклон вперед к объекту познания, в том числе с целью получения детальных впечатлений, например, обонятельных.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Положение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Руки вперед. Познание объекта, находящегося на расстоянии от ребенка. Руки вперед и согнуты в локтях.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Положение ладоней: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Ладони внутрь. Познание объемного объекта.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Ладони книзу с расслабленной кистью. Готовность к осязанию и осязание объемного предмета сверху вниз с легким обхватом кистью.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Ладони кверху с расслабленной кистью. Готовность к осязанию и осязание объемного предмета снизу вверх.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Положение пальцев кистей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Пальцы согнуты (пальцы сгибаются во всех суставах, как бы удерживая теннисный мяч).</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Кисть поднята кверху с пальцами врозь. Готовность к и осязанию рельефных и барельефных изображений, расположенных в вертикальной плоскости.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Кисть ладонью вниз с пальцами врозь. Готовность к и осязанию рельефных и барельефных изображений, расположенных в горизонтальной плоскости.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Положения тела: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Стоя - прямая стойка, лицом вперед к объекту познания.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Сидя - положение туловища прямое, голова прямо, ноги согнуты в коленях под прямым углом, ребенок сидит всей поверхностью бедра на стуле.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Развитие движений рук, кистей и пальцев с хватанием: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захват ладонью;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указательным типом: соединение указательного и большого пальца,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щепотью: соединение указательного, среднего и большого пальцев,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ладонно-пальцевым способом,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одноручный захват мелких предметов,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двуручный захват больших предметов.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6. Развитие движений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w:t>
      </w:r>
      <w:r w:rsidRPr="00D667E6">
        <w:rPr>
          <w:rFonts w:ascii="Times New Roman" w:hAnsi="Times New Roman" w:cs="Times New Roman"/>
          <w:sz w:val="28"/>
          <w:szCs w:val="28"/>
        </w:rPr>
        <w:lastRenderedPageBreak/>
        <w:t>(познание мелкой детали на целом).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Формирование согласованных движений рук: брать предмет одной рукой, удерживая его, другой ощупывать. Развитие согласованных движений рук направлено на: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Выпускание предмета.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Перекладывание из руки в руку.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Соединение с другим предметом (ставить, класть на место рядом с другой рукой).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Действия надавливания пальцем.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16.5. Развитие чувственной и познавательной основы предметной, предметно-бытовой и предметно-игровой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слепым ребенком востребованных в предметной и предметно-игровой деятельности положений тела и его отдельных частей в статических упражнениях.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Положение тела: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сидя;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прямое (прямостояние).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Положения головы: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прямое положение (лицо вперед).</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Положение губ (предметно-игровая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обычное;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вытянуты трубочкой.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Положение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руки вытянуты вперед и согнуты в локтях.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Положение ладоней: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ладонь книзу или кверху - действующая рука;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ладонь кверху или книзу - удерживающая предмет рука;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ладони внутрь - действующая или удерживающая рука;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ладони кверху к лицу, кисть расслаблена.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Положение пальцев кистей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пальцы согнуты, кисть в тонусе.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Формирование двигательных умений: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Захватывать предмет ладонью, деталь - пястью или пинцетным захватом.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Брать предмет одной и (или) двумя руками.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Движения руки или рук от плеча, от локтя, кисти, ротационные движения, пальцев (с ориентацией на способ действий с предметом).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Выпускать предмет.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Ставить, класть предмет на определенное место.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Перекладывать из руки в руку.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Потряхивать, трясти, ударять ладошкой, стучать указательным пальцем.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Перехватывание предмета, удерживаемого одной рукой, другой свободной рукой.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Отщипывание кусочка от целого.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Отрывать, разрывать бумагу.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Выпячивание губ трубочкой, умение дуть.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Захват губами дудочки, умение дуть в нее.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16.6. Развитие чувственной и познавательной основы орудийной деятельности и действий.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слепым ребенком востребованных в орудийной деятельности положений тела и его отдельных частей в статических упражнениях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Положение тела: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сидя;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прямое (прямостояние).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Положения головы: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прямое положение (лицо вперед).</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Положение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руки вперед и согнуты в локтях.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Положение пальцев кистей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положение кисти с приспособлением руки к свойствам предмета-орудия;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положение кисти, не выполняющей орудийное действие, свободное или обеспечивающее захват для удержания предмета, на который воздействуют орудием.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Формирование двигательных умений: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Захватывать орудие кистью, сжатой в кулак.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Приспособление руки к свойствам предметов.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Движение кистью: вокруг фронтальной оси - ладонное и тыльное сгибание.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Брать предмет-орудие одной рукой.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Движения руки от плеча, от локтя, кисти, ротация с ориентацией на способ действия с предметом-орудием.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Мелкие и точные движения кистью и пальцами.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Совместные, но разнонаправленные движения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Выпускать предмет.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Ставить, класть предмет на определенное место.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Захват губами дудочки, умение дуть в нее.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16.7. Развитие чувственной и познавательной, основы коммуникативной деятельности - невербальных средств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слепым ребенком востребованных в коммуникативной деятельности положений тела и его отдельных частей в статических упражнениях.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Положение тела: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прямое (прямостояние);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полуповорот.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Положение головы: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прямое положение (лицо вперед).</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Положение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прямое, свободное положение;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рука вперед (прямые руки находятся на уровне плеч, положения кисти, отражающие жесты прощания, приглашения, приветствия).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Положение ладоней: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ладони внутрь (приветствие);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ладонь книзу (прощание);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ладонь кверху (приглашение, просьба).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Положение пальцев кистей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кисть поднята вверх - запрет (кисть отведена вверх);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кисть сжата в кулак, указательный палец прямой вверх (нельзя);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кисть расслаблена.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Положение частей лица: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положение щек: обычное положение, щеки надуты.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Формирование двигательных умений: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Зажмуривание: опустить брови и поднять щеки.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Поднять брови и опустить щеки.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Поднимать, опускать (открывать, закрывать глаза) верхние веки (в случае возможности).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Открыть рот широко, приоткрыть рот, выпятить нижнюю губу, сжимать губы, вытянуть губы, показать и убрать язык, шлепание губами.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Надуть щеки.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Помахать (приветствие, прощание, отрицание).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Выставить руку вперед, ладонь прямо (запрет).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Выставить руку вперед, ладонь прямо, пальцы полусогнуты, опустить и поднять кисть ("Пока").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17.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двигательной сферы".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Реализуется специалистом в области лечебной физической культуры (далее - ЛФК) или адаптивной физкультуры.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17.1. 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17.2. Достижения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чувства ритма как формы организации движения;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произвольных движений;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опыта движений телом и его частями в разных направлениях: вперед-назад, вверх-вниз, в стороны;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готовности к освоению ползанья на четвереньках и освоение движения, освоение ходьбы;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остаточного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18.1. Цели педагогической деятельности: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18.2. Организационно-методические подходы (рекомендации) к развитию остаточного зрения у слепых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18.3. 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ориентация на этапы онтогенетического развития зрительных функций в период становления акта видения;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знание закономерностей сенсорного развития ребенка в период раннего детства;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понимание сущности остаточного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18.4. Основные этапы последовательной актуализации зрительных возможностей у ребенка с нарушениями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этап выработки зрительного реагирования в виде кратковременного слежения медленно перемещающегося предмета, воспринимаемого </w:t>
      </w:r>
      <w:r w:rsidRPr="00D667E6">
        <w:rPr>
          <w:rFonts w:ascii="Times New Roman" w:hAnsi="Times New Roman" w:cs="Times New Roman"/>
          <w:sz w:val="28"/>
          <w:szCs w:val="28"/>
        </w:rPr>
        <w:lastRenderedPageBreak/>
        <w:t>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этап освоения поворота глаз и головы, если перед глазами ребенка и на определенном для его сенсорных возможностей расстоянии появляется яркий медленно движущийся объект. Проявление контакта "глаза в глаза" с педагогическим работником, если лицо педагогического работника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18.5. Проявление зрительного интереса к своим рукам и пальцам. Появление способности следить за объектом, медленно движущимся по горизонтали.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18.6. Объективные показатели к освоению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Проявление врожденных зрительных реакций, даже в неполном объеме.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Офтальмологические данные о сохранности центрального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врожденные зрительные реакции: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поворот глаз и головы в направлении источника света;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зрачковая реакция - сужение зрачка при усилении света и наоборот;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защитная реакция - зажмуривание глаз;</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особое предпочтительное внимание к лицам: живое и схема;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реакция на движущийся (в поле взора) объект по горизонтали.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параметры оценки достижений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поворот глаз в сторону стимула;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поворот глаз и головы в сторону стимула;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кратковременные фиксации, постепенное увеличение их длительности;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увеличение количества фиксаций;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эмоциональные реакции ребенка на некоторые зрительные стимулы;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особое внимание к лицу и имитация лицевых жестов партнера по общению;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различия в предпочтении изображений схемы лица: правильного и искаженного изображения;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узнавание лиц родителей (законных представителей).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18.7. Программные задачи: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Актуализировать врожденные зрительные реакции и их автоматизацию.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w:t>
      </w:r>
      <w:r w:rsidRPr="00D667E6">
        <w:rPr>
          <w:rFonts w:ascii="Times New Roman" w:hAnsi="Times New Roman" w:cs="Times New Roman"/>
          <w:sz w:val="28"/>
          <w:szCs w:val="28"/>
        </w:rPr>
        <w:lastRenderedPageBreak/>
        <w:t>пределами: горизонталь, вертикаль.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Обеспечить возникновение зрительно-моторной координации в системе "глаз-рука": способствовать зрительной фиксации объекта, захваченного рукой (руками). Обогащать опыт реагирования на изменение местоположения стимула в 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Активировать зрительные реакции: зрачковой реакции, защитной реакции, поворот глаз и головы к источнику света, и мигательного рефлекса.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Развивать навык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Развивать способность прогнозирования движения цели (объекта).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9.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10. 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w:t>
      </w:r>
      <w:r w:rsidRPr="00D667E6">
        <w:rPr>
          <w:rFonts w:ascii="Times New Roman" w:hAnsi="Times New Roman" w:cs="Times New Roman"/>
          <w:sz w:val="28"/>
          <w:szCs w:val="28"/>
        </w:rPr>
        <w:lastRenderedPageBreak/>
        <w:t>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18.8. Организационное обеспечение развития остаточного зрения и глубоко нарушенных зрительных функций в детстве: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Саморегуляция действий педагогического работника со стимулом и движений,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 Адаптивная коррекционно-развивающая программа для слабовидящих и с пониженным зрением (амблиопией и косоглазием, функциональными расстройствами и нарушениями зрения) обучающихся младенческого и раннего возраста: коррекционно-развивающая программа для слабовидящих "Развитие зрительного восприятия" (уровневая).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19.1. Цель педагогической деятельности: актуализация у слабовидящего ребенка зрительного потенциала, совершенствование акта </w:t>
      </w:r>
      <w:r w:rsidRPr="00D667E6">
        <w:rPr>
          <w:rFonts w:ascii="Times New Roman" w:hAnsi="Times New Roman" w:cs="Times New Roman"/>
          <w:sz w:val="28"/>
          <w:szCs w:val="28"/>
        </w:rPr>
        <w:lastRenderedPageBreak/>
        <w:t>видения с повышением различительной способности, освоения зрительного поведения, развитие зрительного восприятия как познавательного процесса.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19.2. Организационно-методические подходы (рекомендации) к развитию зрения и зрительного восприятия у слабовидящих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19.3.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ориентация на этапы онтогенетического развития зрительных функций в период младенчества и раннего детства;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знание закономерностей сенсорного развития обучающихся в ранние годы жизни;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понимание сущностной характеристики нарушенного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знание особенностей развития и протекания зрительного восприятия при нарушениях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19.4. Организационное обеспечение развития зрения и нарушенных зрительных функций в детстве: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Саморегуляция действий педагогического работника со стимулом и движением,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19.5. Стратегии работы с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речь педагогического работника, обращенная к ребенку, должна быть четкой, ясной для слухового восприятия ребенка. Педагогический работник должен владеть точным лексическим значением слов, с помощью которых он комментирует зрительную деятельность ребенка (познавательную, ориентировочную, коммуникативную, двигательную);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педагогический работник с помощью макияжа подчеркивает черты </w:t>
      </w:r>
      <w:r w:rsidRPr="00D667E6">
        <w:rPr>
          <w:rFonts w:ascii="Times New Roman" w:hAnsi="Times New Roman" w:cs="Times New Roman"/>
          <w:sz w:val="28"/>
          <w:szCs w:val="28"/>
        </w:rPr>
        <w:lastRenderedPageBreak/>
        <w:t>своего лица;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педагогический работник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следует предупреждать ослепление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во время занятия следует принимать и проявлять положительные реакции на прикосновения ребенка, ищущего поддержку;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педагогическому работнику следует проявлять терпение и уважительно относиться к медленному темпу решения ребенком задач на зрительное восприятие;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в процессе занятия по развитию зрительного восприятия слабовидящего ребенка педагогическому работнику важно поддерживать его бодрое психоэмоциональное состояние, побуждать его к проявлению положительных эмоций и чувств;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9. 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10. в момент активизации зрительных ощущений, зрительного восприятия ребенка следует снизить активность других сенсорных систем;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11. педагогический работник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12. педагогический работник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 педагогический работник должен умело располагаться рядом с ребенком: обеспечить ему доступность восприятия лица и (или)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19.6. Программные задачи: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19.6.1. Первый уровень.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Цели: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Субъекты освоения 1-го уровня программы: младенцы группы риска по нарушению зрения в степени слабовидения, обучающиеся раннего возраста со слабовидением высокой степени.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Объективные показатели к освоению 1-го уровня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Проявление врожденных зрительных реакций, даже в неполном объеме.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Офтальмологические данные о сохранности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врожденные зрительные реакции: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поворот глаз и головы в направлении к источнику света;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зрачковая реакция - сужение зрачка при усилении света, и наоборот;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защитная реакция - зажмуривание глаз;</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особое предпочтительное внимание к лицам: живое и схема;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реакция на движущийся (в поле взора) объект по горизонтали.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Параметры оценки достижений уровня: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поворот глаз в сторону стимула;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поворот глаз и головы в сторону стимула;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фиксации и увеличение их количества;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эмоциональные реакции ребенка на зрительное отражение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особое внимание к лицу и имитации лицевых жестов партнера по общению;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различия в предпочтении изображений схемы лица: правильного и искаженного изображения;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узнавание лица матери (или лица человека, ухаживающего за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Программные задачи 1-го уровня: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4. 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w:t>
      </w:r>
      <w:r w:rsidRPr="00D667E6">
        <w:rPr>
          <w:rFonts w:ascii="Times New Roman" w:hAnsi="Times New Roman" w:cs="Times New Roman"/>
          <w:sz w:val="28"/>
          <w:szCs w:val="28"/>
        </w:rPr>
        <w:lastRenderedPageBreak/>
        <w:t>движений.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19.6.2. Второй уровень.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Цели. Выработка устойчивости зрительных функций и развитие зрения </w:t>
      </w:r>
      <w:r w:rsidRPr="00D667E6">
        <w:rPr>
          <w:rFonts w:ascii="Times New Roman" w:hAnsi="Times New Roman" w:cs="Times New Roman"/>
          <w:sz w:val="28"/>
          <w:szCs w:val="28"/>
        </w:rPr>
        <w:lastRenderedPageBreak/>
        <w:t>как интегрального свойства нарушенной зрительной системы. Уровень освоения ребенком зрительных задач на обнаружение, на разрешение, на локализацию.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Субъекты освоения уровня: младенцы со средней и слабой степенью слабовидения и обучающиеся раннего возраста со слабовидением высокой степени.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Объективные показатели к освоению уровня: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Офтальмологические данные о сохранности центрального зрения с показателями остроты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Способность фиксации (разной продолжительности) зрительных стимулов.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Способность к непродолжительному прослеживанию перемещающихся объектов.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Эмоциональная реакция в ситуации установления контакта "глаза в глаза", проявление зрительного интереса к ярким объектам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Параметры оценки достижений уровня: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подвижность глаз, поисковое поведение;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устойчивость зрительной фиксации статичного и перемещающегося объекта в поле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выраженные эмоциональные реакции на яркие, контрастные зрительные стимулы;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потребность в эмоциональном контакте "глаза в глаза", зрительный интерес к рассматриванию лица, его мимике;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проявление способности к поисковому поведению, передвижению в пространстве под контролем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проявление константности и предметности зрительного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Программные задачи 2-го уровня: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Развивать непрерывное взаимодействие зрительно-моторной системы, добиваясь достаточно точного движения руки к предмету.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5. Развивать функциональные механизмы предметности и константности восприятия игрушек и простых по форме предметов </w:t>
      </w:r>
      <w:r w:rsidRPr="00D667E6">
        <w:rPr>
          <w:rFonts w:ascii="Times New Roman" w:hAnsi="Times New Roman" w:cs="Times New Roman"/>
          <w:sz w:val="28"/>
          <w:szCs w:val="28"/>
        </w:rPr>
        <w:lastRenderedPageBreak/>
        <w:t>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9. 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10. Развивать способность следить за движением рук(и) педагогического работника, действующего рядом с ребенком. Расширять </w:t>
      </w:r>
      <w:r w:rsidRPr="00D667E6">
        <w:rPr>
          <w:rFonts w:ascii="Times New Roman" w:hAnsi="Times New Roman" w:cs="Times New Roman"/>
          <w:sz w:val="28"/>
          <w:szCs w:val="28"/>
        </w:rPr>
        <w:lastRenderedPageBreak/>
        <w:t>опыт связи "рука-предмет", развитие умений устанавливать связи предмет-предмет.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11. Развивать умения и обогащать опыт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Развивать умения в узнавании предметов с фиксацией и ориентированием на их признаки - цвет, величину, форму.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12. Развивать потребность в установлении контакта "глаза в глаза", обогащать опыт эмоционального реагирования.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 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19.6.3. Третий уровень.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Цели.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Субъекты освоения уровня: слабовидящие раннего возраста.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Объективные показатели к освоению уровня: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Наличие офтальмологической оценки показаний остроты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Способность к цветовосприятию.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Непостоянная или постоянная фиксация примитивных манипуляций с предметами, действий руками.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Попытки или рассматривание предметов и лиц, установления контакта "глаза в глаза".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Активность в схватывании объектов при виде 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Параметры оценки достижений уровня: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активное использование зрения в разных жизненных ситуациях;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способность к дифференциации зрительных образов и способность зрительного узнавания предметов и объектов ближайшего окружения;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зрительно-моторной координации (далее - ЗМК) как основы практических действий;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познавательная активность на основе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эмоциональная отзывчивость на видимое окружение;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невербальных средств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Программные задачи 3-го уровня: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 Способствовать постепенной приспосабливаемости следящих </w:t>
      </w:r>
      <w:r w:rsidRPr="00D667E6">
        <w:rPr>
          <w:rFonts w:ascii="Times New Roman" w:hAnsi="Times New Roman" w:cs="Times New Roman"/>
          <w:sz w:val="28"/>
          <w:szCs w:val="28"/>
        </w:rPr>
        <w:lastRenderedPageBreak/>
        <w:t>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-дотягивание до предмета и схватывание, захват при выпадении предмета из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Обогащать опыт размещения (заполнения) мелких предметов в очерченную объемным по фактуре контуром круг, квадрат, треугольник.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Развивать способность составлять целое из двух частей (объекты простейшей формы).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близко - далеко.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9. 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10. Способствовать развитию функциональных систем "глаз - рука", "глаз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11.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12. 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 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 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16. 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17. Развивать умения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Обогащать эмоциональные реакции на происходящее: улыбаться на улыбку педагогических работников, огорчаться на отрицательную экспрессию окружающих; радоваться, удивляться, проявлять интерес к игрушкам, предметам быта, личного 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 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 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 Побуждать обучающихся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 Абилитационная программа Организации для слепых обучающихся (реализуется службой ранней помощи).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20.1. Цель абилитационной программы: обеспечить слепому ребенку равные со зрячими обучающимися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обучающихся, в семейной социальной среде.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20.2. Задачи реализации абилитационной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способствовать развитию у слепого ребенка раннего возраста адаптивно-компенсаторных механизмов, позволяющих в условиях суженной </w:t>
      </w:r>
      <w:r w:rsidRPr="00D667E6">
        <w:rPr>
          <w:rFonts w:ascii="Times New Roman" w:hAnsi="Times New Roman" w:cs="Times New Roman"/>
          <w:sz w:val="28"/>
          <w:szCs w:val="28"/>
        </w:rPr>
        <w:lastRenderedPageBreak/>
        <w:t>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(законными представителями) шока и стресса, детерминируемых в этот период фактом слепоты ребенка, реакцией на нее окружающих;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способствовать повышению воспитательного потенциала семьи, развитие у родителей (законных представителей),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(законными представителями) практических навыков взаимодействия с ребенком в системе координат "зрячий - слепой", "слепой - зрячий";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обеспечить совершенствование профессиональных компетенций специалистов Организации по вопросам взаимодействия, поддержки, сопровождения семьи ребенка с нарушениями зрения раннего возраста в условиях абилитации.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20.3. Принципы и подходы к формированию абилитационной программы соответствуют методологии и требованиям: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принцип самоценности семейного воспитания слепого младенца: семья рассматривается как важный, первый социальный институт воспитания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принцип развития: развитие понимается как процесс закономерного изменения, в том числе,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принцип сотрудничества реализуется в трех аспектах: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личностно-ориентированном подходе специалистов к взаимодействию со слепым ребенком в рамках его психолого-педагогического сопровождения;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в гуманно-личностном взаимодействии специалистов с родителями </w:t>
      </w:r>
      <w:r w:rsidRPr="00D667E6">
        <w:rPr>
          <w:rFonts w:ascii="Times New Roman" w:hAnsi="Times New Roman" w:cs="Times New Roman"/>
          <w:sz w:val="28"/>
          <w:szCs w:val="28"/>
        </w:rPr>
        <w:lastRenderedPageBreak/>
        <w:t>(законными представителями) слепого ребенка с актуализацией позиции партнерства;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достижение цели программы требует партнерства с тесным сотрудничеством специалистов, ее реализующих.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 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(законных представителей)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 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е) принцип системного компенсаторно-развивающего воздействия: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20.4. Содержательная часть абилитационной программы включает следующие разделы: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Квалифицированная поддержка семьи слепого ребенка с повышением её воспитательного потенциала, котором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ребенка в соответствии с возрастными особенностями.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Квалифицированное психолого-педагогическое сопровождение слепого ребенка раннего возраста, в котором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20.5. Характеристика планируемых результатов.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20.5.1. Ожидаемые результаты повышения воспитательного потенциала семьи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ребенку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педагогическим работником, членами семьи, так и детско-родительских отношений.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Родители (законные представители)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выражения: "Ты самый любимый", "Мы любим, понимаем, надеемся на тебя", "Я тебя люблю любого", "Какое счастье, что ты у нас есть".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Поведение родителей (законных представителей) строится на: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стремлении создать у ребенка высокую самооценку, подкрепляя это словами: "Ты молодец", "Я радуюсь твоим успехам", "Ты очень многое можешь";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рефлексии в предъявлении слепому ребенку требований с предупреждением, с одной стороны, чрезмерной мягкости, а с другой - завышенных требований;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адаптации родителей (законных представителей) к "неадекватному" проявлению постороннего социума к слепому ребенку с выработкой устойчивой защитной реакции на подобные ситуации.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когнитивно-деятельностного компонента воспитательного потенциала семьи: 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зрячими родителями (законными представителями) умений взаимодействовать с ребенком в системе координат "слепой - зрячий", "зрячий - слепой";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активность и умение зрячих родителей (законных представителей) </w:t>
      </w:r>
      <w:r w:rsidRPr="00D667E6">
        <w:rPr>
          <w:rFonts w:ascii="Times New Roman" w:hAnsi="Times New Roman" w:cs="Times New Roman"/>
          <w:sz w:val="28"/>
          <w:szCs w:val="28"/>
        </w:rPr>
        <w:lastRenderedPageBreak/>
        <w:t>наполнять предметное пространство ребенка с глубоким нарушением зрения: игрушками, предметами быта, книгами, познавательными объектами;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умение родителей (законных представителей)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Родители (законные представители) ориентируются в особенностях развития слепых обучающихся,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Родители (законные представители) ориентируются в возрастных особенностях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20.5.2. Ожидаемые результаты психолого-педагогического сопровождения слепого ребенка специалистами: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координации;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Удовлетворение слепым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проявление чувства нового).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20.6. Содержание абилитационной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Направлениями и содержанием деятельности Организации по оказанию квалифицированной поддержки семьи слепого ребенка младенческого и раннего возраста в рамках абилитационной программы выступают: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20.6.1. Социально-педагогическое сопровождение семьи реализуется </w:t>
      </w:r>
      <w:r w:rsidRPr="00D667E6">
        <w:rPr>
          <w:rFonts w:ascii="Times New Roman" w:hAnsi="Times New Roman" w:cs="Times New Roman"/>
          <w:sz w:val="28"/>
          <w:szCs w:val="28"/>
        </w:rPr>
        <w:lastRenderedPageBreak/>
        <w:t>социальным педагогом в сотрудничестве с учителем-дефектологом (тифлопедагогом) по следующим направлениям: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Информационно-просветительское направление: правовое просвещение родителей (законных представителей) слепого ребенка по вопросам законодательных прав обучающихся с ОВЗ, с инвалидностью.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Просвещение родителей (законных представителей) по вопросам организации обучения слепых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консультации (очная, дисстанционная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Диагностическое направление: изучение социального статуса родителей (законных представителей) с целью выявления воспитательного потенциала для уточнения стратегии и (или) тактики взаимодействия с родителями (законными представителями).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Изучение запросов родителей (законных представителей), касающихся разных сторон жизнедеятельности слепого ребенка, с целью корректирования содержания профессиональной поддержки и сопровождения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анкетирование родителей (законных представителей), беседы.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слепого ребенка (обучающихся), имеющих опыт воспитания ребенка с инвалидностью, с ОВЗ. Организация досуговых мероприятий с вовлечением и участием в них сопровождаемой семьи. Организация знакомств (практическое, виртуальное) родителей (законных представителей) с детским садом для изучения условий для получения образования детьми с нарушением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организаторская деятельность, беседы с родителям (законным представителям), консультации.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20.6.2. Психологическое сопровождение семьи слепого ребенка реализуется педагогом-психологом по следующим направлениям: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Психотерапевтическое направление: психотерапия родителей (законных представителей) (по их запросу).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Деятельность педагога-психолога направлена на преодоление родителями (законными представителям) состояния эмоционально-личностного неблагополучия как ответной реакции на факт слепоты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родительский тренинг, консультирование.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Деятельностно-профилактическое направление: профилактика и при необходимости психокоррекция негативных межличностных отношений между педагогическим работником,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(законными представителям) чувства сопричастности и ответственности за личностное </w:t>
      </w:r>
      <w:r w:rsidRPr="00D667E6">
        <w:rPr>
          <w:rFonts w:ascii="Times New Roman" w:hAnsi="Times New Roman" w:cs="Times New Roman"/>
          <w:sz w:val="28"/>
          <w:szCs w:val="28"/>
        </w:rPr>
        <w:lastRenderedPageBreak/>
        <w:t>становление ребенка, освоение ими семейных межличностных отношений в системе координат "педагогический работник - педагогический работник", "педагогический работник - ребенок", "зрячий-слепой", "слепой - зрячий", востребованных слепым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"Детско-родительский" тренинг, тренинг "Активного слушания", тренинг "Эмоционального реагирования", мини-лекции и тематические сообщения.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Консультативно-диагностическое направление: изучение, выявление стиля семейного воспитания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20.6.3. Педагогическое сопровождение семьи осуществляется специалистами по вопросам развития и воспитания слепых обучающихся по следующим направлениям: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Информационно-просветительское направление: информирование родителей (законных представителей) об особенностях развития слепых обучающихся, о возможных и допустимых сроках возрастных достижений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 основе слухового восприятия тянется к предмету (ориентировка на слух) - конец первого, начало второго года жизни;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способность самостоятельно найти предмет, выпавший из рук, - конец первого года жизни;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способность использовать постоянные метки для ориентации в пространстве; свободная ходьба - второе полугодие второго года жизни;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Ориентирование родителей (законных представителей) в информационных источниках по вопросам развития и воспитания слепых обучающихся разных возрастных групп, особых образовательных потребностях обучающихся этой категории и условий их удовлетворения.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слепых обучающихся с последующим обсуждением, организация в социальных сетях обмена информацией.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Консультативно-диагностическое направление: информирование и </w:t>
      </w:r>
      <w:r w:rsidRPr="00D667E6">
        <w:rPr>
          <w:rFonts w:ascii="Times New Roman" w:hAnsi="Times New Roman" w:cs="Times New Roman"/>
          <w:sz w:val="28"/>
          <w:szCs w:val="28"/>
        </w:rPr>
        <w:lastRenderedPageBreak/>
        <w:t>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индивидуальные консультации семьи.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Направление: практико-ориентированное консультирование семьи (по запросу семьи).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Консультирование семьи по вопросам: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роли родителей (законных представителей) в ранней социализации слепого ребенка (развитие привязанностей, эмоциональных связей с близкими, опыта общения с окружающими людьми);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самовоспитания зрячих родителей (законных представителей) (преодоление ими трудностей эмоционального общения со слепым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особых образовательных потребностей слепых обучающихся, педагогических условий и средств их удовлетворения;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 организации предметной, предметно-пространственной среды мест жизнедеятельности слепого ребенка с обеспечением ему доступности для: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контактного (слухового) познания предметного мира в его разнообразии, освоения действий с предметами;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самоорганизации, самореализации, проявлении инициативности в предметной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безбоязненного, безопасного передвижения в пространстве;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е) требований к бытовой среде: мебель, одежда, предметы быта слепого ребенка, их доступность для освоения им первичных навыков социально-бытовой ориентировки;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ж) выбора игрушек для слепого ребенка; рекомендаций предметно-пространственной организации игровой зоны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 организации режима дня ребенка и специфики отдельных компонентов: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кормление ребенка, привитие навыков приема твердой пищи;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организация бодрствования, игры и занятия с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проведение прогулок;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организация семейного досуга;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 особенностей физического развития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физическое здоровье и физическое развитие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охрана и поддержание здоровья и органов чувств (органы слуха, тактильных ощущений, осязания, обоняния, вкуса,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повышение двигательной активности, развитие мобильности ребенка в знакомом пространстве;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ребенком способов передвижения: ползанье, ходьба;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осанки, моторики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предвестник трости и трость для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 особенностей речевого развитие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необходимые условия доречевого и речевого развития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речедвигательные умения ребенка, технологии их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речевой слух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чувственная основа речи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речевая среда ребенка: требования к речи педагогического работника, социума, окружающего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словарь ребенка и педагогические условия и средства его обогащения;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условия развития потребности в вербальном общении с окружающими, потребности слушать речь окружающих, опыта эмоционального реагирования;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речевая активность ребенка, технологии ее поддержки;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тактильная книга и развитие речи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 обеспечения познавательного развития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организация познания слепым ребенком окружающей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познание ребенком действительности с опорой на слух и слуховое восприятие;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познание ребенком действительности с опорой на осязание;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познание ребенком действительности с опорой на тактильные ощущения, обоняние, вкусовые ощущения;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роль педагогического работника в познавательном развитии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требования к речи педагогического работник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тактильные книги для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 обеспечения социально-предметного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условия и средства знакомства слепого ребенка с предметами окружающей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формирование предметных представлений (единичных и общих) у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педагогические подходы и приемы к расширению у слепого ребенка знаний об окружающем мире;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 музыка в жизни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Методы: тематические консультации, тематические информационные </w:t>
      </w:r>
      <w:r w:rsidRPr="00D667E6">
        <w:rPr>
          <w:rFonts w:ascii="Times New Roman" w:hAnsi="Times New Roman" w:cs="Times New Roman"/>
          <w:sz w:val="28"/>
          <w:szCs w:val="28"/>
        </w:rPr>
        <w:lastRenderedPageBreak/>
        <w:t>листы, моделирование педагогических ситуаций, просмотр видеоматериалов с обсуждением.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Интерактивное дидактико-ориентированное направление: помощь и поддержка родителей (законных представителей) в освоении умений практического взаимодействия со слепым ребенком в системе координат "зрячий-слепой", "слепой-зрячий".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сфере практического взаимодействия со слепым ребенком педагогическому работнику следует придерживаться следующих позиций: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детям с нарушением зрения часто требуется разумная, своевременная практическая помощь окружающих;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во взаимодействии со слепым приоритетным должно быть накопление у ребенка опыта самостоятельности и инициативности в том, чем он владеет.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Педагогическим работникам следует знать: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двуручный способ обследования предмета с ориентацией в его структуре;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требования к организации "рабочей зоны" предметной (игровой, бытовой, познавательной) деятельности, орудийных действий с обеспечением ее стабильности.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Требования к педагогическому работнику: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рефлексия и поведение (поведенческие реакции) педагогического работника в общении с ребенком с обеспечением "субъектно-субъектной" модели;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педагогическим работником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практическое освоение родителями (законными представителями) и умений стимуляции и развития у ребенка тактильных ощущений, слуха, остаточного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слепого ребенка и укрепления эмоциональной близости между слепым ребенком и зрячими родителями (законными представителями).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а) игры, способствующие развитию чувства взаимного доверия, в которых родители (законные представители), осваивая игры этой направленности, осознают свою особую роль в поддержании эмоционального благополучия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игры, ориентированные на развитие объединенного внимания слепого ребенка и зрячего родителя, помогают участникам осваивать опыт совместного сосредоточения на объектах окружения, совместного наблюдения;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игры, стимулирующие речевое развитие ребенка, направлены на развитие рече-слухо-двигательной координации,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педагогическим работником и ребенком по извлечению звука;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 игры, активизирующие слух, обогащающие слуховые впечатления, способствующие развитию у слепого ребенка слухо-двигательной координации;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 игры на обогащения тактильных ощущений у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20.6.4. Психолого-педагогическое сопровождение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Психокоррекционное сопровождение слепого ребенка. Направленность деятельности психолога-педагога: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коррекция базовых психических функций, развитие которых осложнено поражением центральной нервной системы (далее - ЦНС) (сочетанность нарушений).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Компенсаторно-развивающее сопровождение слепого ребенка тифлопедагогом. В данном разделе реализуются компенсаторно-адаптивные программы с учетом тифлопедагогической диагностики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адаптивная программа "Развитие слуха и слухового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адаптивная программа "Развитие тактильных ощущений и осязания";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адаптивная программа "Развитие моторного поведения";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коррекционно-развивающая программа "Развитие остаточного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Рекомендации родителям (законным представителям):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познакомиться с основным содержанием адаптивных программ и коррекционно-развивающей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в) в занятиях с ребенком использовать игры, игровые задания, </w:t>
      </w:r>
      <w:r w:rsidRPr="00D667E6">
        <w:rPr>
          <w:rFonts w:ascii="Times New Roman" w:hAnsi="Times New Roman" w:cs="Times New Roman"/>
          <w:sz w:val="28"/>
          <w:szCs w:val="28"/>
        </w:rPr>
        <w:lastRenderedPageBreak/>
        <w:t>проводить занятия аналогичные наблюдаемым занятиям учителя-дефектолога по развитию слуха и слухового восприятия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 предварительное знакомство ребенка с атрибутами для выполнения упражнений;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е) важно, чтобы ребенок на уровне возрастных возможностей знал название пальцев рук, был способен к их дифференциации;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ж) ребенок должен быть изначально правильно обучен тому, что зрячий постигает путем подражания.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 Абилитационная программа дошкольной образовательной организации для слабовидящих и с пониженным зрением (амблиопией и косоглазием, функциональными расстройствами и нарушениями зрения) обучающихся. Абилитационная программа реализуется службой ранней помощи.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21.1. Цель абилитационной программы: обеспечить слабовидящему ребенку равных со зрячими детьми возможностей проживания периода раннего детства как ценности с присвоением человеческих способностей, доступных возрасту, в семейной социальной среде.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21.2. Достижение цели требует решения ряда задач.</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Задачи реализации абилитационной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способствовать развитию у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способствовать созданию в микросоциуме ребенка раннего возраста психологического климата, обеспечивающего ему психоэмоциональное благополучие;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ребенка, освоение ими умений взаимодействовать с ребенком в системе координат "зрячий - слабовидящий";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обеспечить совершенствование профессиональных компетенций педагогических работников Организации по вопросам взаимодействия, поддержки, сопровождения семьи ребенка с нарушением зрения раннего возраста в условиях абилитации.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21.3. Принципы и подходы к формированию абилитационной программы соответствуют методологии и требованиям Стандарта и </w:t>
      </w:r>
      <w:r w:rsidRPr="00D667E6">
        <w:rPr>
          <w:rFonts w:ascii="Times New Roman" w:hAnsi="Times New Roman" w:cs="Times New Roman"/>
          <w:sz w:val="28"/>
          <w:szCs w:val="28"/>
        </w:rPr>
        <w:lastRenderedPageBreak/>
        <w:t>содержательно соотносятся с принципами и подходами, обозначенными в целевом разделе настоящей Программы слабовидящих обучающихся и с пониженным зрением (амблиопией и косоглазием, функциональными расстройствами и нарушениями зрения).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принцип самоценности семейного воспитания слабовидящего и с пониженным зрением младенца: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принцип развития: сущностная черта программы - развитие субъектов, ее реализующих. Каждый субъект программы в рамках ее реализации имеет свою линию развития, но общим эффектом выступает проживание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принцип сотрудничества реализуется в трех аспектах: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личностно-ориентированным подходом специалистов к взаимодействию со слабовидящим и с пониженным зрением ребенком в рамках его психолого-педагогического сопровождения;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гуманно-личностным взаимодействием специалистов с родителям (законным представителям) и слабовидящего ребенка с актуализацией позиции партнерства;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достижение цели программы требует партнерства с тесным сотрудничеством специалистов, ее реализующих.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(законных представителей) в вопросах воспитания их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принцип образовательной направленности программы предполагает актуализацию социально-средовых условий жизнедеятельности ребенка в </w:t>
      </w:r>
      <w:r w:rsidRPr="00D667E6">
        <w:rPr>
          <w:rFonts w:ascii="Times New Roman" w:hAnsi="Times New Roman" w:cs="Times New Roman"/>
          <w:sz w:val="28"/>
          <w:szCs w:val="28"/>
        </w:rPr>
        <w:lastRenderedPageBreak/>
        <w:t>семье с учетом его особых образовательных потребностей;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принцип системного компенсаторно-развивающего воздействия на развитие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21.4. Содержательная часть абилитационной программы включает следующие разделы: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Квалифицированная поддержка семьи слабовидящего ребенка с повышением ею воспитательного потенциала, в котором определяется содержание деятельности Организации по видам оказания квалифицированной поддержки семьи ребенка раннего возраста в рамках программы с целью повышения ею воспитательного потенциала как условия развития ребенка в соответствии с его возрастными особенностями.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Квалифицированное психолого-педагогическое сопровождение слабовидящего обучающегося и с пониженным зрением (ранний возраст):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психолого-педагогическое сопровождение обучающегося с целью преодоления им трудностей и специфических особенностей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компенсаторно-развивающее сопровождение ребенка с целью своевременного развития у него компенсаторно-адаптивных механизмов.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21.5. Характеристика планируемых результатов.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Ожидаемые результаты повышения воспитательного потенциала семьи слабовидящего и с пониженным зрением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определенных ценностно-смысловых установок на воспитание ребенка от рождения до семи лет с освоением системы родительских ценностей и формированием родительских позиций, следование которым обеспечивает ребенку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Развитие психоэмоционального компонента воспитательного потенциала семьи слабовидящего и с пониженным зрением ребенка с достижением гармонизации внутрисемейных отношений как между родителями (законными представителями), так и в детско-родительских отношениях. Родители (законные представители) стремятся уделять ребенку достаточно внимания, времени; проводить совместный досуг; организовать деятельность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такие выражения: "Ты самый любимый", "Мы любим, понимаем, надеемся на тебя", "Я тебя люблю </w:t>
      </w:r>
      <w:r w:rsidRPr="00D667E6">
        <w:rPr>
          <w:rFonts w:ascii="Times New Roman" w:hAnsi="Times New Roman" w:cs="Times New Roman"/>
          <w:sz w:val="28"/>
          <w:szCs w:val="28"/>
        </w:rPr>
        <w:lastRenderedPageBreak/>
        <w:t>любого", "Какое счастье, что ты у нас есть".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Поведение родителей (законных представителей) строится на: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проявлении заботы о развитии ребенка с позитивной установкой на его настоящие и будущие возможности; стремлении строить взаимоотношения с ним на взаимопонимании и доверии;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стремлении создать у ребенка высокую самооценку, подкрепляя это словами: "Ты молодец", "Я радуюсь твоим успехам", "Ты очень многое можешь";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рефлексии в предъявлении ребенку требований с предупреждением, с одной стороны, чрезмерной мягкости, а с другой - завышенных требований;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адаптации родителей (законных представителей) к "своеобразному, неадекватному" проявлению постороннего социума к слабовидящему и с пониженным зрением ребенку с выработкой устойчивой защитной реакции на подобные ситуации.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когнитивно-деятельностного компонента воспитательного потенциала семьи.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Создание для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К ним относится: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зрячими родителям (законным представителям) умений взаимодействовать с ребенком в системе координат "слабовидящий - зрячий", "зрячий - слабовидящий";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умение родителей (законных представителей) наполнять предметное пространство ребенка с нарушением зрения: игрушками, предметами быта, книгами, познавательными объектами;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умение родителей (законных представителей) особым образом организовывать предметно-пространственную среду ребенка с целью повышения его мобильности, общей и познавательной активности.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Родители (законные представители) ориентируются в особенностях развития обучающихся с нарушениями зрения,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Родители (законные представители) ориентируются в возрастных особенностях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21.6. Ожидаемые результаты психолого-педагогического сопровождения специалистами слабовидящего и с пониженным зрением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осязательно-зрительного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w:t>
      </w:r>
      <w:r w:rsidRPr="00D667E6">
        <w:rPr>
          <w:rFonts w:ascii="Times New Roman" w:hAnsi="Times New Roman" w:cs="Times New Roman"/>
          <w:sz w:val="28"/>
          <w:szCs w:val="28"/>
        </w:rPr>
        <w:lastRenderedPageBreak/>
        <w:t>компенсаторной роли в жизнедеятельности;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удовлетворение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развитие чувства нового).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21.7. Содержание абилитационной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21.7.1. Квалифицированная поддержка семьи ребенка с нарушениями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Направлениями и содержанием деятельности Организации в соответствии с видом по оказанию квалифицированной поддержки семьи слабовидящего и с пониженным зрением ребенка младенческого и раннего возраста в рамках Абилитационной программы выступают: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21.7.2. Социально-педагогическое сопровождение семьи.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Реализуется деятельностью социального педагога в сотрудничестве с тифлопедагогом.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21.7.3. Информационно-просветительское направление: правовое просвещение родителей (законных представителей) ребенка по вопросам законодательных прав обучающихся с ОВЗ, обучающихся с инвалидностью. Одна из центральных задач нормативно-правового просвещения родителей (законных представителей) - помощь родителям (законным представителям) в принятии грамотного и адекватного особым потребностям ребенка с нарушениями зрения решения о важности оформления инвалидности (если она определяется).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консультации (очная, дистанционная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21.7.4. Диагностическое направление: изучение социального статуса семьи с целью выявления ее особенностей с характеристикой воспитательного потенциала семьи по данному параметру для уточнения стратегии и (или) тактики взаимодействия с семьей, реализации абилитационной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Изучение запросов семьи, касающихся разных сторон жизнедеятельности ребенка с нарушениями зрения, с целью корректирования содержания профессиональной поддержки семьи и профессионального сопровождения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Методы: анкетирование родителей (законных представителей), беседы.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21.7.5.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ребенка с нарушениями зрения, имеющих опыт воспитания ребенка с инвалидностью, с ОВЗ. Организация досуговых мероприятий (детских, детско-родительских) с вовлечением и участием в них сопровождаемой семьи. Знакомство (практическое, виртуальное) родителей (законных представителей) с Организацией, изучением в них условий для получения образования детьми с нарушением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практическое участие в разработке досуговых мероприятий; беседы с родителями (законными представителями); консультации.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21.8. Психологическое сопровождение семьи слабовидящего и с пониженным зрением ребенка (реализуется педагогом-психологом).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21.8.1. Психотерапевтическое направление.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Психотерапия родителей (законных представителей) и других близких ребенку с нарушениями зрения членов семьи (по их запросу). Деятельность педагога-психолога направлена на преодоление родителями (законными представителями)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родительский тренинг, консультирования, просветительская работа.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21.8.2. Деятельностно-профилактическое направление.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Профилактика негативных межличностных отношений, выступающих неблагоприятным эмоциональным фоном личностного развития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21.8.3. Консультативно-диагностическое направление.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Изучение, выявление стиля семейного воспитания ребенка с нарушениями зрения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21.9. Педагогическая деятельность Организации. Педагогическое сопровождение семьи специалистами по вопросам развития и воспитания слабовидящих и с пониженным зрением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21.9.1. Информационно-просветительское направление: информирование родителей (законных представителей) об особенностях развития обучающихся с нарушениями зрения, о возможных и допустимых сроках их возрастных достижений: затягивается развитие зрительного поведения, зрительно-моторной координации в системах координат "глаз - </w:t>
      </w:r>
      <w:r w:rsidRPr="00D667E6">
        <w:rPr>
          <w:rFonts w:ascii="Times New Roman" w:hAnsi="Times New Roman" w:cs="Times New Roman"/>
          <w:sz w:val="28"/>
          <w:szCs w:val="28"/>
        </w:rPr>
        <w:lastRenderedPageBreak/>
        <w:t>рука", "глаз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Ориентирование родителей (законных представителей) в информационных источниках (сайты, литературные источники) по вопросам развития и воспитания обучающихся разных возрастных групп, особых образовательных потребностях этой категории и условий их удовлетворения.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обучающихся с их последующим обсуждением, организация в социальных сетях обмена информацией.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21.9.2. Консультативно-диагностическое направление.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индивидуальные консультации семьи.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Направление: практико-ориентированное консультирование семьи (по запросу семьи).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Консультирование семьи по вопросам: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роли родителей (законных представителей) в ранней социализации ребенка с нарушениями зрения: развитие привязанностей, эмоциональных связей с близкими, опыта общения с окружающими людьми;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самовоспитания родителей (законных представителей) в преодолении ими трудностей эмоционального общения с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особых образовательных потребностей обучающихся с нарушениями зрения, педагогических условий и средств их удовлетворения;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организации предметной, предметно-пространственной среды жизнедеятельности ребенка с обеспечением ему доступности для: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контактно-зрительного познания предметного мира в его разнообразии, освоения действий с предметами;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самоорганизации, самореализации, проявлении инициативности в предметной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безбоязненного, безопасного передвижения в пространстве; освоения навыков предметно-пространственной ориентировки в местах жизнедеятельности, свободного и самостоятельного передвижения в знакомом пространстве;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 развития зрительного поведения,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д) актуализации и обогащения слуховых, тактильных, обонятельных, проприоцептивных, зрительных ощущений и восприятий;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е) требований к бытовой среде: мебель, одежда, предметы быта, их доступность для освоения им первичных навыков социально-бытовой ориентировки;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ж) выбора игрушек для ребенка с нарушениями зрения; рекомендаций предметно-пространственной организации игровой зоны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организации режима дня ребенка и специфика отдельных компонентов: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кормление ребенка, привитие навыков приема твердой пищи;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бодрствование, игры и занятия;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проведение прогулок;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 семейный досуг;</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 особенностей физического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е) физическое здоровье и физическое развитие;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ж) охрана и поддержание здоровья и органов чувств (органы слуха, осязания, обоняния, вкуса, зрения), тактильных ощущений;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 охрана и развитие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 повышение двигательной активности, развитие мобильности;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 освоение ребенком способов передвижения: ползанье, ходьба;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л) развитие осанки, моторики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 подвижные игры для слабовидящих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особенностей речевого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необходимые условия доречевого и речевого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речедвигательные умения ребенка и как их развивать;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речевой слух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 чувственная основа речи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 речевая среда ребенка: требования к речи педагогического работника, социума;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е) словарь ребенка и педагогические условия и средства его обогащения;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ж) условия развития потребности в вербальном общении с окружающими, потребности слушать речь окружающих;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 речевая активность ребенка и как ее поддерживать;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 книги для слабовидящих обучающихся и развитие речи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обеспечения познавательного развития ребенка: организация познавательной деятельности ребенка с нарушениями зрения, развитие им познавательных интересов: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зрительное восприятие как познавательная деятельность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роль слуха и слухового восприятия для познания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познание действительности с опорой на осязание;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 роль педагогического работника в познавательном развитии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требования к речи педагогического работника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д) роль книги в познавательном развитии ребенка и требования к их графике;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обеспечение социально-предметного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условия и средства знакомства ребенка с предметами окружающей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формирование предметных представлений (единичных и общих) у слабовидящего и с пониженным зрением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педагогические подходы и приемы к расширению знаний об окружающем мире;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музыка в жизни ребенка с нарушениями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21.9.3. Интерактивное дидактико-ориентированное направление.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Помощь и поддержка родителей (законных представителей) в освоении умений практического взаимодействия с ребенком с нарушениями зрения. В сфере практического взаимодействия со слабовидящим и с пониженным зрением ребенком педагогическому работнику следует придерживаться позиций: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Нарушения зрения затрудняют, осложняют самостоятельное овладение и выполнение практических действий разных видов деятельности (бытовой, игровой, учебной).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Детям с нарушениями зрения часто требуется разумная, своевременная практическая помощь окружающих.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Во взаимодействии приоритетным должно быть накопление у ребенка опыта самостоятельности и инициативности в том, чем владеет и чем хочет овладеть.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Педагогическим работником следует знать: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приемы обучения ребенка движениям и действиям: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прием прямого обучения - "мои руки учат руки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прием опосредованного обучения - "мои руки направляют движения рук ребенка, но действует он сам";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двуручный способ обследования предмета с ориентацией в его структуре;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требования к организации "рабочей зоны" предметной деятельности (игровой, бытовой, познавательной), орудийных действий с обеспечением ее стабильности.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Требования к педагогическому работнику: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рефлексия и поведение (поведенческие реакции) педагогического работника в общении с ребенком с обеспечением "субъект-субъектной" модели;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педагогическим работником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возможностями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практическое освоение родителями (законными представителями) умений стимуляции и развития у ребенка зрительного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и укрепления эмоциональной близости.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21.9.3.1. Игры, способствующие развитию чувства взаимного доверия. Родители (законные представители), осваивая игры этой направленности,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осознают свою особую роль в поддержании эмоционального благополучия слабовидящего и с пониженным зрением ребенка, как правило, испытывающего чувства страха в условиях изменения привычных форм жизни. Эмоциональное благополучие ребенка (законные представители) должно быть связано с ощущением им защищенности и чувства близости и доверия к педагогическому работнику в ситуациях подобного рода.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21.9.3.2. Игры, привносящие в общение новизну и остроту ощущений.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Родители (законные представители), играми данной направленности, способствуют развитию у ребенка чувства нового, восприятию и положительному принятию новых, неожиданных, более сложных и насыщенных впечатлений извне.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21.9.3.3. Игры, ориентированные на развитие объединенного внимания ребенка и родителя.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21.9.3.4. Игры, стимулирующие речевое развитие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 этой направленности обеспечивают своевременное развитие компенсаторных механизмов, связанных с речевым развитием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21.9.3.5. Игры, стимулирующие и побуждающие ребенка к подражанию.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ходе этих игр ребенок осваивает опыт активных и разнообразных действий руками. Учится подражанию.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21.9.3.6. Игры, активизирующие слух, обогащающие слуховые впечатления, способствующие развитию у слабовидящего ребенка слуходвигательной координации.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21.9.3.7. Игры на обогащения тактильных ощущений.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21.9.4. Психолого-педагогическое сопровождение слабовидящего и с пониженным зрением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Психокоррекционное сопровождение. Направленность деятельности психолога-педагога: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коррекция поведенческих реакций слабовидящего и с пониженным зрением ребенка с аутичными чертами с развитием возрастных коммуникативных функций, произвольной организации, преодоление </w:t>
      </w:r>
      <w:r w:rsidRPr="00D667E6">
        <w:rPr>
          <w:rFonts w:ascii="Times New Roman" w:hAnsi="Times New Roman" w:cs="Times New Roman"/>
          <w:sz w:val="28"/>
          <w:szCs w:val="28"/>
        </w:rPr>
        <w:lastRenderedPageBreak/>
        <w:t>ребенком преобладания стереотипной аутостимуляционной активности над реально адаптивной;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коррекция базовых психических функций, развитие которых осложнено поражением ЦНС (сочетанность нарушений).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Компенсаторно-развивающее сопровождение учителем-логопедом (тифлопедагогом) слабовидящего и с пониженным зрением обучающегося.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Компенсаторно-адаптивные программы разрабатываются с учетом результатов тифлопедагогической диагностики ребенка. Организация реализует коррекционно-развивающую программу "Развитие зрительного восприятия" и частично компенсаторно-адаптивные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Рекомендации родителям (законным представителям):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познакомиться с основным содержанием коррекционно-развивающей программы;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 Социально-коммуникативное развития слепых обучающихся дошкольного возраста.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22.1. В области социально-коммуникативного развития слепых обучающихся дошкольного возраста основными задачами образовательной деятельности является создание условий для: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положительного отношения ребенка к себе и другим людям;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коммуникативной и социальной компетентности;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игровой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обеспечения развития у слепого ребенка адаптационно-компенсаторных механизмов освоения социальных сред в их многообразии.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22.2. Социально-коммуникативное развитие обучающихся с нарушением зрения с учетом их особых потребностей предполагает приобретение ими определенных умений, знаний и опыта.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22.3. Для социально-коммуникативного развития незрячим детям важно знать: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имена, фамилии обучающихся группы, собственное имя, отчество, фамилию, имена, отчества, фамилию родителей (законных представителей); иметь элементарные знания о своем имени (как и в каких ситуациях оно может звучать);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элементарные правила организации вербального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названия базовых эмоций;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точные правила игр и требования к безопасному передвижению и </w:t>
      </w:r>
      <w:r w:rsidRPr="00D667E6">
        <w:rPr>
          <w:rFonts w:ascii="Times New Roman" w:hAnsi="Times New Roman" w:cs="Times New Roman"/>
          <w:sz w:val="28"/>
          <w:szCs w:val="28"/>
        </w:rPr>
        <w:lastRenderedPageBreak/>
        <w:t>действиям в совместных играх;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 возможных опасных ситуациях в быту, в разных видах деятельности, на улице, связанных с наличием препятствий в предметно-пространственной среде;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препятствия, встречающиеся в предметно-пространственной организации помещений, на улице, способы их преодоления;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возможное поведение педагогического работника, предупреждающего об опасности;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ориентиры (тактильные, слуховые, зрительные, предметные), обеспечивающие регуляцию и контроль движений, действий, ориентировку, их местоположение;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источники и характер звуков, имеющих сигнальное значение;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предметы одежды, их назначение, возможную принадлежность, детали, застежки;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предметы мебели, их назначение, части и детали, способы безопасного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предметы посуды, их назначение, части и детали, способы безопасного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22.4. Для социально-коммуникативного развития слепым детям важно уметь: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обращаться по имени, имени и отчеству; изменять знакомые имена для обращения в определенной ситуации: приветствие, поздравление, сопереживание;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уметь читать и писать свое имя, имена родителей (законных представителей);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придерживаться последовательности правил организации вербального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 установке (вербальной, визуальной) показывать, менять мимику, позу, жесты; выражать (показывать) базовые эмоции;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обращаться к педагогическому работнику за помощью в ситуации чувства опасности, страха;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следовать правилам игры, вести роль, уметь быть ведущим колонны;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расставлять мелкие предметы быта для занятий, для игры на ограниченной площади, используя компенсаторные способы выполнения действия;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22.5. Для социально-коммуникативного развития слепым детям важно владеть следующим: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первичными представлениями о социальных эталонах, информационно-опознавательных признаках;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восприятия рельефных изображений человека;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коммуникативного общения с использованием культурно-фиксированных жестов;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прямого взаимодействия с другими детьми;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участия в театрализованных играх, играх-драматизациях;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способностью к самовыражению в группе;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умениями соблюдения дистанции при передвижении в колонне, преодоления известных препятствий, остановки по слову педагогического работника, использования ориентиров в передвижении;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оценки и ориентации в пространстве до начала передвижения или действия в нем;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уверенного свободного передвижения в знакомом пространстве с ориентацией в его предметно-пространственной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ходьбы по пересеченной местности, с преодолением препятствий, умением сохранять равновесие, устойчивость позы;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пониманием обращения педагогического работника, предупреждающего об опасности.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22.6. Программные коррекционно-компенсаторные задачи образовательной области "Социально-коммуникативное развитие" с развитием у слепого ребенка на основании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22.6.1. Развитие социальных представлений, коммуникативно-языкового и моторно-поведенческого потенциала общения слепого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22.6.1.1. Развитие невербальных средств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Организация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Педагогические работники стремятся в общении с ребенком предельно четко, но насыщенно и эмоционально выразительно проявлять </w:t>
      </w:r>
      <w:r w:rsidRPr="00D667E6">
        <w:rPr>
          <w:rFonts w:ascii="Times New Roman" w:hAnsi="Times New Roman" w:cs="Times New Roman"/>
          <w:sz w:val="28"/>
          <w:szCs w:val="28"/>
        </w:rPr>
        <w:lastRenderedPageBreak/>
        <w:t>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 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22.6.1.2. Развитие вербальных средств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Обеспечение коммуникативной адаптации, развитие навыков взаимодействия.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Формирование знаний и умений придерживаться правил общения, востребованных в ситуации трудности или невозможности зрительного отражения: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обратиться по имени к предполагаемому партнеру общения и по локализации голоса уточнить его местоположение относительно себя.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развернуться и (или) повернуть лицо в его сторону, стараться держаться прямо (если человек находится на расстоянии, подойти к нему).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громким голосом и внятно обратиться к партнеру: сказать (изложить) суть сообщения.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обратить внимание на голосовые, речевые проявления партнера, отражающие его отношение к ситуации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дождаться вербального ответа партнера, продолжить общение.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Формирование знаний точных правил подвижных игр и требований к безопасному передвижению и действиям в совместных играх и опыта их выполнения.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5. Расширение и уточнение представлений о социуме Организации, </w:t>
      </w:r>
      <w:r w:rsidRPr="00D667E6">
        <w:rPr>
          <w:rFonts w:ascii="Times New Roman" w:hAnsi="Times New Roman" w:cs="Times New Roman"/>
          <w:sz w:val="28"/>
          <w:szCs w:val="28"/>
        </w:rPr>
        <w:lastRenderedPageBreak/>
        <w:t>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Развитие навыков взаимодействия с каждым членом детской группы.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Развитие знаний о социальных сторонах жизнедеятельности человека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 Развитие у ребенка образа "Я" как субъекта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16. Развитие первичных представлений о роли слуха, обоняния, осязания, зрения (при наличии остаточного зрения), речи в общении и </w:t>
      </w:r>
      <w:r w:rsidRPr="00D667E6">
        <w:rPr>
          <w:rFonts w:ascii="Times New Roman" w:hAnsi="Times New Roman" w:cs="Times New Roman"/>
          <w:sz w:val="28"/>
          <w:szCs w:val="28"/>
        </w:rPr>
        <w:lastRenderedPageBreak/>
        <w:t>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 Формирование умения писать и читать свое имя (с использованием колодки шеститочия).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22.7. Обеспечение слепому ребенку социально-предметной адаптации в образовательной среде Организации,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22.7.1.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22.7.2. Предметные объекты, организующие помещение (замкнутое </w:t>
      </w:r>
      <w:r w:rsidRPr="00D667E6">
        <w:rPr>
          <w:rFonts w:ascii="Times New Roman" w:hAnsi="Times New Roman" w:cs="Times New Roman"/>
          <w:sz w:val="28"/>
          <w:szCs w:val="28"/>
        </w:rPr>
        <w:lastRenderedPageBreak/>
        <w:t>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22.7.3. Продукты питания. Содержание знаний: названия основных продуктов рациона питания в Организации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пишу,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22.7.4. 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с выполнением действия (физические упражнения); орудийные действия: ножницами, грифелем, губкой, салфеткой.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22.8. Развитие трудовых действий и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22.8.1. 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w:t>
      </w:r>
      <w:r w:rsidRPr="00D667E6">
        <w:rPr>
          <w:rFonts w:ascii="Times New Roman" w:hAnsi="Times New Roman" w:cs="Times New Roman"/>
          <w:sz w:val="28"/>
          <w:szCs w:val="28"/>
        </w:rPr>
        <w:lastRenderedPageBreak/>
        <w:t>точные движения руками, кистями, пальцами, востребованные в выполнении трудовой операции, с уточнением их пространственного положения и положения тела (поза).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22.8.2. Формирование знаний и представлений: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труде педагогических работников: знакомить ребенка с видами труда работников детского сада с освоением опыта посильного участия в труде, с их значением для жизни человека (обучающихся в Организации); об орудиях труда, основных трудовых операциях, о внешнем облике (специальная одежда) трудящегося.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22.8.3. 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педагогических работников.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22.8.4. Формирование основ безопасности собственной жизнедеятельности в предметно-пространственной среде образовательной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22.8.5. Формирование и развитие предметно-пространственных представлений об организации (обустройстве) пространств мест жизнедеятельности в Организации,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 или снимаю одежду, надеваю или снимаю обувь";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 или слева", "далеко или близко", "рядом с...", "между";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w:t>
      </w:r>
      <w:r w:rsidRPr="00D667E6">
        <w:rPr>
          <w:rFonts w:ascii="Times New Roman" w:hAnsi="Times New Roman" w:cs="Times New Roman"/>
          <w:sz w:val="28"/>
          <w:szCs w:val="28"/>
        </w:rPr>
        <w:lastRenderedPageBreak/>
        <w:t>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22.8.6. Развитие опыта самостоятельного передвижения, ориентировочно-поисковой деятельности в пространстве помещений Организации для организации собственной деятельности и движений для преодолением ожидаемых препятствий.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22.8.7. 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22.8.8.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22.8.9.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22.9. Развитие личностной готовности к обучению в общеобразовательной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22.9.1.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общеобразовательной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обучающегося за </w:t>
      </w:r>
      <w:r w:rsidRPr="00D667E6">
        <w:rPr>
          <w:rFonts w:ascii="Times New Roman" w:hAnsi="Times New Roman" w:cs="Times New Roman"/>
          <w:sz w:val="28"/>
          <w:szCs w:val="28"/>
        </w:rPr>
        <w:lastRenderedPageBreak/>
        <w:t>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общеобразовательной организации: прослушивание литературных произведений, рассказов педагогических работников.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22.9.2. Формирование общих представлений о школьно-письменных принадлежностях, предметах, необходимых обучающемуся.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22.9.3. Формирование первичных представлений о социуме образовательной организации, о внешнем облике обучающегося.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педагогического работника ("положить книгу на парту перед собой", "выслушать вопрос и дать на него ответ"), просьбе другого обучающегося ("передай, пожалуйста, книгу").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22.10. Виды детской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22.10.1. 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предметные игры, дидактические словесные игры, игры-занятия;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игры-тренинги на коммуникативную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 театрализованные, драматизации, подвижные;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познавательно-занимательная деятельность: слушание, беседы, обсуждение;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физические упражнения: статические; на равновесие; на моторику рук, кистей, пальцев; в ходьбе в группе.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22.10.2.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самообслуживание;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спонтанные игры: предметные, сюжетно-ролевые;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деятельность и взаимодействие обучающихся на прогулке: предметно-практическая, игровая, коммуникативная (свободное общение).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 Познавательное развитие. Слепые обучающиеся.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23.1. В области познавательного развития слепого ребенка основной задачей образовательной деятельности является создание условий для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любознательности, познавательной активности, познавательных способностей;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образов восприятия и представлений в разных сферах знаний об окружающей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адаптационно-компенсаторных механизмов познавательной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 Программные коррекционно-компенсаторные задачи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по направлениям педагогической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23.2.1. Обогащение чувственного опыта с развитием способности к дифференциации ощущений, опыта восприятия объектно-предметного наполнения окружающей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 или мокрый; листья деревьев, кустарников "сочные" или сухие; сухой песок сыпучий - его трудно удержать в кулаке, но </w:t>
      </w:r>
      <w:r w:rsidRPr="00D667E6">
        <w:rPr>
          <w:rFonts w:ascii="Times New Roman" w:hAnsi="Times New Roman" w:cs="Times New Roman"/>
          <w:sz w:val="28"/>
          <w:szCs w:val="28"/>
        </w:rPr>
        <w:lastRenderedPageBreak/>
        <w:t>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и обогащение игрового опыта: предметные игры, дидактические игры на тактильное восприятие.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23.2.2. Повышение слухоразличения, развитие опыта восприятия звуков и шумов окружения, способности к их осмыслению: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Шумы в помещении. Человеческая речь, шепот, спокойный разговор, многоголосье, гам; бытовые шумы: шум воды, скрип, захлопывание (закрывание или открывание) дверей, звуки падающих предметов; производственные шумы: работа стиральных машин, работа кухонных приборов.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23.2.3. Расширение опыта действий с предметами с осмыслением возникающего звучания: от манипуляций (потрясти, постучать, бросить)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От действий по назначению слышим: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звук или шум как результат деятельности человека (мелодию, аудиоматериал, работу механизма, прибора, бытовые шумы);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звуки от орудийных действий, такие как звуки от соприкосновения предметов;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звуки, отражающие материалы, из которых сделаны предметы, звуки действия, движения: размешивание, зачерпывание;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звуки от действий: нанизывание, переворачивание, насыпание и </w:t>
      </w:r>
      <w:r w:rsidRPr="00D667E6">
        <w:rPr>
          <w:rFonts w:ascii="Times New Roman" w:hAnsi="Times New Roman" w:cs="Times New Roman"/>
          <w:sz w:val="28"/>
          <w:szCs w:val="28"/>
        </w:rPr>
        <w:lastRenderedPageBreak/>
        <w:t>высыпание, опускание предмета в емкость, наливание и выливание.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23.2.4. 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23.2.5. 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Повышение способности к дифференциации вкусовых ощущений во время приема пищи: сладкий, кислый, горький, соленый, пресный.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23.2.6. 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23.2.7. Предметно-познавательное развитие, повышение перцептивно-интеллектуального и моторно-поведенческого потенциала познания.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интереса к предметному миру, формирование понимания того, что мир наполнен различными предметами, нужными для жизни человека.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Развитие умений познавать предмет как объект действительности, </w:t>
      </w:r>
      <w:r w:rsidRPr="00D667E6">
        <w:rPr>
          <w:rFonts w:ascii="Times New Roman" w:hAnsi="Times New Roman" w:cs="Times New Roman"/>
          <w:sz w:val="28"/>
          <w:szCs w:val="28"/>
        </w:rPr>
        <w:lastRenderedPageBreak/>
        <w:t>ориентироваться в разнообразии предметного мира: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знать название предмета, его частей и деталей;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уметь узнавать предмет по характерным признакам (на основе ощущений и образа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 знать, понимать, иметь опыт знания (при условии доступности) назначения предмета, его роли в жизни человека;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 понимать связь "человек - предмет";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е) уметь отвечать на вопросы, связанные с предметом;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ж) 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 уметь выбирать предмет из нескольких по его названию.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23.2.8. 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 (или) спонтанного познания мира.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23.2.9. Развитие словаря: существительные - названия предметов, материалов; прилагательные, глаголы, предлоги.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23.2.10. 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23.2.11. Воспитание культуры осязательного обследования предметов: игрушек, предметов обихода, объектов познавательной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23.2.12.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23.2.13. Развитие рече-слухо-двигательной координации с освоением опыта выполнения одноступенчатых инструкций: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w:t>
      </w:r>
      <w:r w:rsidRPr="00D667E6">
        <w:rPr>
          <w:rFonts w:ascii="Times New Roman" w:hAnsi="Times New Roman" w:cs="Times New Roman"/>
          <w:sz w:val="28"/>
          <w:szCs w:val="28"/>
        </w:rPr>
        <w:lastRenderedPageBreak/>
        <w:t>выносливости.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23.2.14. 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Белякова).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23.2.15. 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23.2.16. 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23.2.17. 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23.2.18. 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23.2.19. 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23.2.20. 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23.2.21.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w:t>
      </w:r>
      <w:r w:rsidRPr="00D667E6">
        <w:rPr>
          <w:rFonts w:ascii="Times New Roman" w:hAnsi="Times New Roman" w:cs="Times New Roman"/>
          <w:sz w:val="28"/>
          <w:szCs w:val="28"/>
        </w:rPr>
        <w:lastRenderedPageBreak/>
        <w:t>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каким он был до, каким он может быть после", "События с предметом: расскажи о последовательности событий".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23.2.22. 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педагогическим работником.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23.2.23. Формирование основ организации собственной познавательной деятельности в окружающей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23.2.24. 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23.2.25. Развитие интереса к рассматриванию тактильных книг и рельефных картинок.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23.2.26. Развитие умений и обогащение опыта создания новых предметных сред:</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побуждение к действиям: с пластилином (лепка); с бумагой (различные виды): смятие, заполнение емкости, разрывание и отрывание; тканями разной фактуры.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23.2.27. Развитие игрового опыта.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23.2.28. 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23.2.29. Развитие образа "Я".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23.2.30. Обогащение опыта самореализации в процессе деятельности, познания.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23.2.31. Развитие и обогащение познавательных чувств и эмоций.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23.2.32. Развитие чувства нового, познавательных интересов: побуждение к результативному поиску в знакомой среде интересующих </w:t>
      </w:r>
      <w:r w:rsidRPr="00D667E6">
        <w:rPr>
          <w:rFonts w:ascii="Times New Roman" w:hAnsi="Times New Roman" w:cs="Times New Roman"/>
          <w:sz w:val="28"/>
          <w:szCs w:val="28"/>
        </w:rPr>
        <w:lastRenderedPageBreak/>
        <w:t>предметов, расширение опыта в действиях с полузнакомыми предметами, поддержание интереса к таким ситуациям.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23.2.33. 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23.2.34. Повышение осмысленности в отражении окружающего, расширение кругозора, побуждение к проявлению интеллектуальных чувств.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23.2.35. 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обучающиеся?". Обогащение опыта проявления удивления как переживания от чего-либо необычного, неожиданного, нового, побуждающего к познанию.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23.2.36. Развитие интереса к пространству и движению.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23.2.37. 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с проявлением радостного, положительного отношения.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23.2.38.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23.2.39.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23.2.40. Развитие регуляторного компонента познавательной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23.2.41. 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23.2.42.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23.2.43. Формирование навыков практического контроля своих </w:t>
      </w:r>
      <w:r w:rsidRPr="00D667E6">
        <w:rPr>
          <w:rFonts w:ascii="Times New Roman" w:hAnsi="Times New Roman" w:cs="Times New Roman"/>
          <w:sz w:val="28"/>
          <w:szCs w:val="28"/>
        </w:rPr>
        <w:lastRenderedPageBreak/>
        <w:t>действий в процессе деятельности и оценки их результата. Развитие организованных движений рук с элементами прослеживания поверхности (горизонтальный и (или) вертикальный компонент) предмета деятельности, осязательной локализацией деталей с концентрацией внимания.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23.2.44. 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23.2.45. 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23.2.46. 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23.2.47.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23.3. Формирование интеллектуальной и специальной готовности к обучению в образовательной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Обогащение опыта оперирования с предметами разного размера с освоением практических умений соотносить разные предметы сходного </w:t>
      </w:r>
      <w:r w:rsidRPr="00D667E6">
        <w:rPr>
          <w:rFonts w:ascii="Times New Roman" w:hAnsi="Times New Roman" w:cs="Times New Roman"/>
          <w:sz w:val="28"/>
          <w:szCs w:val="28"/>
        </w:rPr>
        <w:lastRenderedPageBreak/>
        <w:t>размера.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Развитие умения назвать и выбрать игрушки (отобрать лишнюю), нужные для игры, с последующей предметной игрой.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Развитие образного мышления и основ словесно-логического мышления.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9. 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 или 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10. 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11.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 или закрыть, действуя с частями предмета; выполнение обследовательских действий как способов получения информации.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12. 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23.4. Виды детской деятельности в условиях непосредственно образовательной деятельности с обеспечением познавательного развития слепого обучающегося: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познавательно-ориентировочная деятельность в пространстве Организации: "предметные экскурсии" в помещениях;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продуктивная деятельность: лепка, конструирование, элементы моделирования, элементы тифлографики;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наблюдения в условиях тематических прогулок;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слушание чтения детских литературных произведений;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 в быту, ручной труд, труд в природе;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 на развитие осязания, слухового восприятия, тактильных, обонятельных впечатлений и ощущений;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физические упражнения на осанку, моторику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23.5. Виды детской деятельности в условиях образовательной деятельности, осуществляемой в режимных моментах с актуализацией познавательного развития слепого обучающегося: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самообслуживание;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спонтанная познавательно-исследовательская деятельность в местах жизнедеятельности;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прием пищи;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речевая деятельность: участие в тематических беседах, обсуждениях;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рассматривание тактильных книг, рельефных рисунков;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слушание аудиозаписей (речевого материала, звуки и шумы мира, музыки);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спонтанная продуктивная с элементами творчества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спонтанная двигательная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24. Речевое развитие слепых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24.1. Основными задачами образовательной деятельности является создание условий для: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формирования основы речевой и языковой культуры, совершенствования разных сторон речи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приобщения обучающихся к культуре чтения художественной литературы;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обеспечения развития у слепого ребенка речевого адаптационно-компенсаторных механизмов освоения.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24.2. Программные коррекционно-компенсаторные задачи образовательной области "Речевое развитие" с развитием у слепого ребенка речи как адаптационно-компенсаторного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по специальным направлениям педагогической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24.2.1. Обогащение речевого опыта. Развитие чувственно-моторной основы речевой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обучающихся в дидактические игры на повторение звукоподражательных междометий "динь-динь", "шу-шу", "буль-буль",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w:t>
      </w:r>
      <w:r w:rsidRPr="00D667E6">
        <w:rPr>
          <w:rFonts w:ascii="Times New Roman" w:hAnsi="Times New Roman" w:cs="Times New Roman"/>
          <w:sz w:val="28"/>
          <w:szCs w:val="28"/>
        </w:rPr>
        <w:lastRenderedPageBreak/>
        <w:t>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Развитие интонации обращения - понижение тона, убыстрение темпа, логическое ударение.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24.2.2. Развитие номинативной функции речи: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обучающихся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умения и обогащение опыта предметных игр, побуждение ребенка к вступлению в разговор (диалог) со педагогическим работником,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и глагол) с точным называнием действия. Побуждение к описанию действий с предметом по его назначению с точной детализацией (постепенное расширение ряда).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24.2.3. Развитие способности понимать обобщающий смысл слов: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24.2.4. Развитие коммуникативной функции речи: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Расширение опыта действовать по инструкции, просьбе, самому обращаться с просьбой к другому человеку.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24.2.5. Формирование основ речевого познания: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24.2.6. Развитие специальной готовности к обучению: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Развитие контролирующей и регулирующей функций руки с движением на плоскости с пространственной локализацией элементов-ориентиров.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Развитие одновременно выполняемых произвольных движений и действий, одинаковых и различающихся содержанием, разноименными руками.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24.2.7. Виды детской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Виды детской деятельности в условиях непосредственно образовательной деятельности с обеспечением речевого развития слепого обучающегося: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познавательно-речевая деятельность на образовательных, коррекционных занятиях;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моторно-познавательная деятельность в подготовке к освоению письма;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разучивание и воспроизведение детских литературных произведений;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 словесные дидактические, драматизации;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тематические беседы, обсуждения со педагогическим работником;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гимнастика: дыхательная, артикуляционная;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подвижные игры с речью.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и с пониженным зрением дошкольника: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сюжетно-ролевые игры;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самообслуживание с освоением опыта организации и выполнения действий посредством вопросно-ответной формы;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спонтанная орудийная продуктивная деятельность (обводки, штриховки,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раскрашивание);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спонтанное пение, декламации;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досуговая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рассматривание картинок, иллюстраций, фотографий с обозначением воспринимаемого, комментариями, обсуждением.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25. Художественно-эстетическое развитие слепых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25.1. Основными задачами образовательной деятельности является создание условий для: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способности к восприятию музыки, художественной литературы, фольклора;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у слепого ребенка адаптационно-компенсаторных механизмов самовыражения и самопрезентации.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25.2. Программные коррекционно-компенсаторные задачи образовательной области "Художественно-эстетическое развитие":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у слепого ребенка адаптационно-компенсаторных механизмов освоения самовыражения и самопрезентации;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освоение новых социальных и предметных сред через приобщение к общечеловеческим ценностям;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склонности к наблюдению (восприятию) окружающего;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формирование положительного отношения к миру, к себе;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Особые образовательных потребностей по направлениям педагогической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Обогащение чувственного опыта и предметно-эстетическое развитие.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чувства формы, линии.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4. 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ощущения круглой формы - шар, цилиндр;</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бесконечности линии сферы - шар и шаровидные элементы объектов;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ощущения протяженности круглой объемной формы с прерыванием с двух сторон - цилиндр, конус;</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ощущения единства плоскостей объемной фигуры с их разграничениями - куб, параллелепипед, призма.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Игры "Чудесный мешочек", "Вкладыши", "Передай, не урони", "Соберем бусы", игры-задания "Найди такой же", "Сортировка", "Группировка", "Нарядим елочку".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Обогащение опыта осязания рельефно-объемных изображений (тактильные книги, тактильные картинки).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Развитие чувства фактуры: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9. Обогащение опыта восприятия барельефных изображений объектов простой формы.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w:t>
      </w:r>
      <w:r w:rsidRPr="00D667E6">
        <w:rPr>
          <w:rFonts w:ascii="Times New Roman" w:hAnsi="Times New Roman" w:cs="Times New Roman"/>
          <w:sz w:val="28"/>
          <w:szCs w:val="28"/>
        </w:rPr>
        <w:lastRenderedPageBreak/>
        <w:t>выпуклым).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10. Развитие чувства материала: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расширять знания о предметах быта и знакомить с предметами прикладного искусства из разных материалов - дерево, керамика, текстиль, фарфор, металл, стекло.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11. Развивать опыт восприятия объемных объектов одной формы (шарики, кубики, призмы), но выполненных из разных материалов (дерево, металл, пластик, ткань).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12. Повышение тактильной чувствительности и развитие восприятия рельефных изображений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 Знакомить обучающихся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 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 Знакомить обучающихся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16. Обогащение опыта формирования эстетического облика предмета восприятия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17.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18.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w:t>
      </w:r>
      <w:r w:rsidRPr="00D667E6">
        <w:rPr>
          <w:rFonts w:ascii="Times New Roman" w:hAnsi="Times New Roman" w:cs="Times New Roman"/>
          <w:sz w:val="28"/>
          <w:szCs w:val="28"/>
        </w:rPr>
        <w:lastRenderedPageBreak/>
        <w:t>Развивать словарь обучающихся, обогащая его существительными; определениями: гладкий, узорчатый, теплый, красивый, легкий, изящный.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 Развитие слухового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 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 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 Формирование моторно-поведенческого и речевого потенциала слепого ребенка в художественно-эстетической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 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24. 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25. 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26.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28. Повышение речевого потенциала.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29. 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нормально - громко, нормально - тихо, тихо -нормально - громко; с изменением темпа речи: умеренно - быстро, умеренно-медленно, медленно- умеренно- быстро, быстро - умеренно - медленно; с проявлением логического ударения.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30. Формирование основ организации собственной творческой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31.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32. 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33.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34. 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35. Расширение знаний о сферах человеческой деятельности, развитие интереса к предметному наполнению разных видов творческой деятельности человека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36. 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о творческих профессиях, о творчестве человека, о переживаниях человека, связанных с восприятием творений.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37. Развивать умения и обогащать опыт рассказывания о профессиях.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38. Знакомить обучающихся с музыкальными инструментами: как называются, как выглядят, как звучат. Расширять опыт слушания музыкальных произведений, в которых звучно, мелодично звучит инструмент.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39. Вовлекать обучающихся в словесные игры "Рифмовочка". Расширять опыт участия в ролевых играх "Артист", "Оркестр", "Музей скульптур".</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40. Формирование основ понимания красивого и некрасивого в бытовой, познавательной, речевой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41. Развитие понимания красивого через воспитание позитивного отношения: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 это некрасиво.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42. Обогащать опыт восприятия природы, ее явлений и объектов, развивать чувствительность к прекрасному в природе. Развивать внимание обучающихся к приятным (чувство удовольствия) тактильным, обонятельным, слуховым, зрительным (обучающиеся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43. 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44. Развитие образа "Я".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45. Обогащение опыта самовыражения, самореализации как в процессе творчества, так и в его продуктах.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46. Развитие личностной и специальной готовности к обучению в общеобразовательной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47. 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w:t>
      </w:r>
      <w:r w:rsidRPr="00D667E6">
        <w:rPr>
          <w:rFonts w:ascii="Times New Roman" w:hAnsi="Times New Roman" w:cs="Times New Roman"/>
          <w:sz w:val="28"/>
          <w:szCs w:val="28"/>
        </w:rPr>
        <w:lastRenderedPageBreak/>
        <w:t>реципрокной координации рук: разные движения одновременно разноименными руками.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48. Формирование представлений о разнообразии материалов физических объектов, способах их познания, использования в практической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Расширение знаний о предметах и объектах неживой природы.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49. Формирование основ ручного труда как готовности к освоению области "Технология".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50. 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51. Воспитание практических чувств: радость от процесса деятельности, от проявления умений; огорчение от неуспеха и желание повторить попытку, для достижения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25.3. Виды детской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Виды детской деятельности в условиях непосредственно образовательной деятельности с обеспечением художественно-эстетического развития слепого обучающегося: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художественная продуктивная деятельность: лепка, аппликация, конструирование, рельефное рисование;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музыкально-инструментальная деятельность, певческая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ритмодекламации, чтение рифмованных литературных произведений (стихи, потешки, скороговорки);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слушание литературных, музыкальных произведений;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двигательная деятельность: ритмические игры и упражнения.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обучающегося: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наблюдения в природе;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слушание музыкальных (минорных, мажорных), литературных произведений, звуков и шумов природы (аудиозаписи);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рассматривание тактильных, фактурных поверхностей;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 с использованием музыкальных инструментов, игры-театрализации, игры с переодеваниями, словесные игры;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рассматривание тактильных книг, барельефных изображений, предметов декоративно-прикладного искусства;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пение, декламации;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 в быту (уборка игрушек, уход за одеждой, уборка постели);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досуговые мероприятия.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26. Физическое развитие слепых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26.1. Основными задачами образовательной деятельности является создание условий для: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для становления у обучающихся ценностей здорового образа жизни;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представлений о своем теле и своих физических возможностях;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приобретения двигательного опыта и совершенствования двигательной активности;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формирования начальных представлений о некоторых видах спорта, овладения подвижными играми с правилами;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двигательных адаптационно-компенсаторных механизмов.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26.2. Программные коррекционно-компенсаторные задачи образовательной области "Физическое развитие" с развитием у слепого ребенка адаптационно-компенсаторных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направлениям педагогической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26.3. Повышение двигательного потенциала и мобильности: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Формирование навыков правильной ходьбы в повседневной жизнедеятельности: попеременный шаг, постановка стопы с переносом тяжести с пятки на носок, достаточный выброс бедра вперед (поднимаем ногу), сохранение позы. Обогащение опыта ходьбы: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прямохождение (с опорой, без опоры);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 предметами в руках;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 использованием предвестника трости, детской трости;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как компонента моторной программы: "Подойти", "Отнести", "Походить, поискать", "Пройти в раздевалку", "Ходьба в паре";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 изменением темпа.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Обогащение опыта пеших прогулок с физическими нагрузками (ходьба как физическое упражнение).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4. 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Развитие умений и навыков предметно-пространственной ориентировки, формирование пространственных представлений, развитие основ пространственного мышления.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9. 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10. 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с движением "идти вперед", "повернуть направо (налево), "развернуться и идти назад", "пройти вдоль".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11. Формирование первичных представлений и понимания предметно-пространственной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12. 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w:t>
      </w:r>
      <w:r w:rsidRPr="00D667E6">
        <w:rPr>
          <w:rFonts w:ascii="Times New Roman" w:hAnsi="Times New Roman" w:cs="Times New Roman"/>
          <w:sz w:val="28"/>
          <w:szCs w:val="28"/>
        </w:rPr>
        <w:lastRenderedPageBreak/>
        <w:t>(вербальной,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 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14. Поддержание и укрепление здоровья (физического, психического и соматического):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опорно-двигательного аппарата, наращивание мышечной массы тела, подвижности суставов;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укрепление и развитие мышц спины и шеи, формирование двигательных умений и навыков выполнения физических упражнений этой направленности;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умений в назывании и показе положений частей тела для сохранения правильной осанки;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повышение адаптивных возможностей детского организма, его устойчивости к влияниям внешней среды;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16. Развитие физической готовности к обучению.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17. Развитие кинестетических ощущений с формированием умений выполнять заданные позы кистью: "коза", "кольцо", "ладонь кверху или книзу", со способностью ощущать напряжение, расслабление пальцев, ощущать, какой из пальцев согнут или выпрямлен.</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18. 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w:t>
      </w:r>
      <w:r w:rsidRPr="00D667E6">
        <w:rPr>
          <w:rFonts w:ascii="Times New Roman" w:hAnsi="Times New Roman" w:cs="Times New Roman"/>
          <w:sz w:val="28"/>
          <w:szCs w:val="28"/>
        </w:rPr>
        <w:lastRenderedPageBreak/>
        <w:t>стола пальцами". Упражнения в смене рук с одновременным сжиманием одной кисти в кулак и разжиманием кулака другой кисти.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 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20. Выполнять ритуальные действия: погрозить, поздороваться, попрощаться, сдуть пушинку с ладони, поаплодировать.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21. 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22. 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23. 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24. 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25. 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26. Воспитание активности и самостоятельности в двигательной деятельности в разных сферах жизнедеятельности.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 Расширение знаний о занятиях человека физическими упражнениями, о видах спорта (параолимпийских) и о спортсменах. Приобщение обучающихся к игре в шахматы, шашки (инвентарь для слепых), спортивной ходьбе, метанию.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26.4. Виды детской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 условиях непосредственно образовательной деятельности с обеспечением физического развития слепого обучающегося: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занятия физической (по медицинским показаниям адаптивной) культурой;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занятия ритмикой;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подвижные игры;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упражнения на праксис рук, массаж кистей и пальцев;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ходьба в здании из помещения в помещение с преодолением препятствия - лестницы;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 ручной труд, труд в природе с использованием орудий;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слушание рассказов, детских литературных произведений об основных движениях, о занятиях физическими упражнениями с последующим обсуждением.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 условиях образовательной деятельности, осуществляемой в режимных моментах с актуализацией физического развития слепого обучающегося: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самообслуживание с выполнением культурно-гигиенических умений и навыков поддержания чистоты тела и охраны здоровья;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игры-упражнения с мячами, набивными игрушками, резиновыми игрушками;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ритмические, танцевальные движения под музыку.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 Социально-коммуникативного развития слабовидящих и с пониженным зрением (амблиопией и косоглазием, функциональными расстройствами и нарушениями зрения)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27.1. Основными задачами образовательной деятельности являются создание условий: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для развития положительного отношения ребенка к себе и другим людям;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коммуникативной и социальной компетентности;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игровой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обеспечения развития у слабовидящего ребенка адаптационно-компенсаторных механизмов освоения социальных сред в их многообразии.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27.2. Для социально-коммуникативного развития слабовидящих обучающихся важны следующие знания: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имена, фамилии обучающихся группы, собственное имя, отчество, фамилия, имена, отчества, фамилии родителей (законных представителей); элементарные знания о своем имени (как и в каких ситуациях оно может звучать);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элементарные правила вербального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названия базовых эмоций;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точные правила игр и требования к безопасному передвижению и действиям в совместных играх;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возможные опасные ситуации в быту, в разных видах деятельности, на улице, связанные с наличием препятствий в предметно-пространственной среде;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препятствия, встречающиеся в предметно-пространственной организации помещений, на улице, способы их преодоления;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возможное поведение педагогического работника, родителей </w:t>
      </w:r>
      <w:r w:rsidRPr="00D667E6">
        <w:rPr>
          <w:rFonts w:ascii="Times New Roman" w:hAnsi="Times New Roman" w:cs="Times New Roman"/>
          <w:sz w:val="28"/>
          <w:szCs w:val="28"/>
        </w:rPr>
        <w:lastRenderedPageBreak/>
        <w:t>(законных представителей), предупреждающих об опасности;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названия цветов, имеющих в жизнедеятельности сигнальное значение;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источники и характер звуков, имеющих сигнальное значение;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предметы одежды, их назначение, возможную принадлежность, детали, застежки;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предметы мебели, их назначение, части и детали, способы их безопасного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предметы посуды, их назначение, части и детали, способы их безопасного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простейшие правила бережного отношения к очкам.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27.3. Для социально-коммуникативного развития слабовидящих обучающихся важны следующие умения: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уметь читать и писать (печатать) свое имя, имена родителей (законных представителей);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придерживаться последовательности правил организации вербального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рассматривать сюжетные, сюжетно-иллюстративные картинки, придерживаясь алгоритма: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Кто изображен? Как узнал (по одежде, по росту, прическе, по предметам)?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Что делает(ют)? Как определил (поза, выражающая действие, мимика, орудия действия, обстановка, состояние одежды)?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Как относятся к тому, что происходит? Как узнал? (выражение лица, жесты, поза);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 установке (вербальной, визуальной) показывать, менять мимику, позу, жесты; выражать (показывать) базовые эмоции;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обращаться к педагогическому работнику за помощью в ситуации чувства опасности, боязни;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следовать правилам игры, вести роль, уметь быть ведущим колонны, организатором простой игры;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расставлять мелкие предметы быта для занятий, игры на ограниченной площади, используя компенсаторные способы выполнения действия;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рассказывать о способах безопасного преодоления препятствий, </w:t>
      </w:r>
      <w:r w:rsidRPr="00D667E6">
        <w:rPr>
          <w:rFonts w:ascii="Times New Roman" w:hAnsi="Times New Roman" w:cs="Times New Roman"/>
          <w:sz w:val="28"/>
          <w:szCs w:val="28"/>
        </w:rPr>
        <w:lastRenderedPageBreak/>
        <w:t>безопасного использования орудий труда, предметов быта, рассказывать об ориентире (что он обозначает, из чего сделан, способ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27.4. Для социально-коммуникативного развития слабовидящим детям важно овладеть следующим: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пониманием на элементарном уровне того, для чего человеку дается имя;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первичными представлениями о социальных эталонах, информационно-опознавательных признаках;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коммуникативного общения с использованием культурно-фиксированных жестов;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быть ведущим колонны, организатором игр;</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прямого взаимодействия с другими детьми;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участия в театрализованных играх, играх-драматизациях;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способностью к самовыражению в группе других;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умениями соблюдать дистанции при передвижении в колонне, преодолевать известные препятствия, делать остановки по слову педагогического работника, родителей (законных представителей), использовать ориентиры в передвижении;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оценки и ориентации в пространстве до начала передвижения или действия в нем;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уверенного свободного передвижения в знакомом пространстве с ориентацией в его предметно-пространственной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опытом ходьбы по пересеченной местности с преодолением препятствий, умением сохранять равновесие, устойчивость позы;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пониманием обращения педагогического работника, родителей (законных представителей), предупреждающих об опасности.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27.5. Программные коррекционно-компенсаторньге задачи образовательной области "Социально-коммуникативное развитие" с развитием у слабовидящего и с пониженным зрением (амблиопией и косоглазием, функциональными расстройствами и нарушениями зрения) ребенка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27.5.1. Развитие социальных представлений, коммуникативно-языкового и моторно-поведенческого потенциала общения слабовидящего и </w:t>
      </w:r>
      <w:r w:rsidRPr="00D667E6">
        <w:rPr>
          <w:rFonts w:ascii="Times New Roman" w:hAnsi="Times New Roman" w:cs="Times New Roman"/>
          <w:sz w:val="28"/>
          <w:szCs w:val="28"/>
        </w:rPr>
        <w:lastRenderedPageBreak/>
        <w:t>с пониженным зрением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невербальных средств общения через организацию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вербальных средств общения посредством формирования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обеспечение коммуникативной адаптации, развитие навыков взаимодействия.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Формирование навыков придерживаться правил общения, востребованных в ситуации трудности или невозможности зрительного отражения: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обратиться по имени к предполагаемому партнеру общения и по локализации голоса уточнить его местоположение относительно себя;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развернуться и (или) повернуть лицо в его сторону, стараться держаться прямо (если человек находится на расстоянии, подойти к нему);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громким голосом и внятно обратиться к партнеру: сказать (изложить) суть сообщения;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обратить внимание на голосовые, речевые проявления партнера, отражающие его отношение к ситуации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дождаться вербального ответа партнера, продолжить общение.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Формирование знаний точных правил подвижных игр и требований к безопасному передвижению и действиям в совместных играх и опыта их выполнения.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Развитие навыков взаимодействия с каждым членом детской группы.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Развитие знаний о социальных сторонах жизнедеятельности человека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13. Развитие у ребенка образа "Я" как субъекта общения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14. Развитие умений рассказать о себе, своем ближайшем окружении. Формирование потребности и умений быть опрятным, аккуратным, </w:t>
      </w:r>
      <w:r w:rsidRPr="00D667E6">
        <w:rPr>
          <w:rFonts w:ascii="Times New Roman" w:hAnsi="Times New Roman" w:cs="Times New Roman"/>
          <w:sz w:val="28"/>
          <w:szCs w:val="28"/>
        </w:rPr>
        <w:lastRenderedPageBreak/>
        <w:t>правильно одетым, выполнять культурно-гигиенические нормы.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19. Формирование умения писать и читать свое имя (с использованием колодки шеститочия).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27.5.2. Социально-предметное развитие. Обеспечение объектно-предметной, предметно-пространственной адаптации ребенка с нарушениями зрения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27.5.3.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Содержание умений и навыков: сесть, встать с-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w:t>
      </w:r>
      <w:r w:rsidRPr="00D667E6">
        <w:rPr>
          <w:rFonts w:ascii="Times New Roman" w:hAnsi="Times New Roman" w:cs="Times New Roman"/>
          <w:sz w:val="28"/>
          <w:szCs w:val="28"/>
        </w:rPr>
        <w:lastRenderedPageBreak/>
        <w:t>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27.5.4.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перила.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Содержание знаний: знать названия, представлять, как выглядят, из чего сделаны.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Содержание умений: открыть, закрыть дверь; умения и навыки подниматься и спускаться по лестнице.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27.5.5. Предметы и объекты, обеспечивающие индивидуально-личностные проявления слабовидящего и с пониженным зрением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трудовой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27.5.6. Развитие трудовых действий и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педагогическому работнику.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w:t>
      </w:r>
      <w:r w:rsidRPr="00D667E6">
        <w:rPr>
          <w:rFonts w:ascii="Times New Roman" w:hAnsi="Times New Roman" w:cs="Times New Roman"/>
          <w:sz w:val="28"/>
          <w:szCs w:val="28"/>
        </w:rPr>
        <w:lastRenderedPageBreak/>
        <w:t>том числе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знаний и представлений: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 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 труде педагогических работников: знакомить детей с видами труда работников Организации с освоением опыта посильного участия в труде, с их значением для жизни человека; уточнять представления об орудиях труда, основных трудовых операциях, о внешнем облике (специальная одежда) трудящегося.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педагогических работников.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27.5.7. Формирование основ безопасности собственной жизнедеятельности в предметно-пространственной среде образовательной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Формирование и развитие предметно-пространственных представлений об организации (обустройстве) пространств мест жизнедеятельности в образовательной организации,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педагогического работника;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w:t>
      </w:r>
      <w:r w:rsidRPr="00D667E6">
        <w:rPr>
          <w:rFonts w:ascii="Times New Roman" w:hAnsi="Times New Roman" w:cs="Times New Roman"/>
          <w:sz w:val="28"/>
          <w:szCs w:val="28"/>
        </w:rPr>
        <w:lastRenderedPageBreak/>
        <w:t>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27.5.8. Развитие личностной готовности к обучению в образовательной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обучающегося, расстановка парт в классе; стол педагогического работника, его местоположение относительно входа, парт обучающихся; шкафы, стеллажи для учебников и учебных пособий.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образовательной организации: рассматривание картинок, иллюстраций, слушание литературных произведений. Развитие игровых умений в сюжетной игре "В школу".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Формирование общих представлений о школьно-письменных принадлежностях, предметах, необходимых ученику.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Формирование первичных представлений о школьном социуме, внешнем облике обучающегося.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27.5.9. Виды детской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 Виды детской деятельности в условиях непосредственно </w:t>
      </w:r>
      <w:r w:rsidRPr="00D667E6">
        <w:rPr>
          <w:rFonts w:ascii="Times New Roman" w:hAnsi="Times New Roman" w:cs="Times New Roman"/>
          <w:sz w:val="28"/>
          <w:szCs w:val="28"/>
        </w:rPr>
        <w:lastRenderedPageBreak/>
        <w:t>образовательной деятельности с обеспечением социально-коммуникативного развития слабовидящего обучающегося и с пониженным зрением: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игры-тренинги на коммуникативную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 сюжетные, театрализованные, драматизации, подвижные;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педагогических работников;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физические упражнения: статические; на равновесие с сохранением позы; на моторику рук, кистей, пальцев; в ходьбе в группе.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обучающегося и с пониженным зрением: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самообслуживание;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спонтанные игры: предметные, сюжетно-ролевые;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спонтанная двигательная деятельность: игры с другими детьми в мячи, с использованием другой атрибутики;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спонтанная познавательная деятельность: рассматривание книг, альбомов, иллюстраций;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деятельность и взаимодействие обучающихся на прогулке: предметно-практическая, игровая, коммуникативная (свободное общение).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28. Познавательное развитие слабовидящих и с пониженным зрением (амблиопией и косоглазием, функциональными расстройствами и нарушениями зрения)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28.1. Основными задачами образовательной деятельности являются создание условий: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для развития любознательности, познавательной активности, познавательных способностей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представлений в разных сферах знаний об окружающей действительности; развития адаптационно-компенсаторных механизмов познавательной деятельности, осуществляемой в условиях слабовидения.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28.2. Программные коррекционно-компенсаторные задачи образовательной области "Познавательное развитие" с развитием у слабовидящего и с пониженным зрением ребенка адаптационно-компенсаторных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w:t>
      </w:r>
      <w:r w:rsidRPr="00D667E6">
        <w:rPr>
          <w:rFonts w:ascii="Times New Roman" w:hAnsi="Times New Roman" w:cs="Times New Roman"/>
          <w:sz w:val="28"/>
          <w:szCs w:val="28"/>
        </w:rPr>
        <w:lastRenderedPageBreak/>
        <w:t>особых образовательных потребностей по направлениям педагогической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28.3. Обогащение чувственного опыта с повышением способности к тонкой дифференциации зрительных ощущений, развитием осмысленности зрительного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Способствовать формированию слабовидящими дошкольниками сенсорных эталонов "форма", "цвет", "величина", "пространство".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обучающихся к точному словесному обозначению зрительных образов восприятий, использованию словесных определений свойств предметов (круглый, синий). Развивать у ребенка умение в ситуациях рассматривания предметов или изображений с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28.4. Предметно-познавательное развитие, повышение перцептивно-интеллектуального и моторно-поведенческого потенциала познания: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умений познавать предмет как объект действительности, ориентироваться в разнообразии предметного мира: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знать название предмета, его частей и деталей;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б) уметь обследовать предмет с построением структурно-целостного образа, определением его формы, величины, цвета, материала;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уметь узнавать предмет по частям и деталям, с изменением пространственных характеристик;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 уметь отвечать на вопросы, связанные с предметом.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педагогическим работником обогащение опыта обсуждения, какой предмет на ощупь, по форме, звучанию, величине, по твердости, цвету, на что похож.</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Повышение способности действовать по подражанию.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28.5. Формирование картины мира с развитием реальных полимодальных образов его объектно-предметного наполнения и освоением опыта установления связей: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w:t>
      </w:r>
      <w:r w:rsidRPr="00D667E6">
        <w:rPr>
          <w:rFonts w:ascii="Times New Roman" w:hAnsi="Times New Roman" w:cs="Times New Roman"/>
          <w:sz w:val="28"/>
          <w:szCs w:val="28"/>
        </w:rPr>
        <w:lastRenderedPageBreak/>
        <w:t>синтетической оценке происходящего, его предметной организации, осмысления своего места, своих возможностей.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28.6. Формирование основ организации собственной познавательной деятельности в окружающей действительности: развитие интереса к рассматриванию книг и картинок (предметные, сюжетные изображения). Обогащение опыта конструирования (разные виды). Расширение опыта дидактических игр, развивающих предметность восприятия. Развитие умений и обогащение опыта создания новых предметных сред типа: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действия по назначению с раскрасками, трафаретами;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 и действия с природным материалом (выкладывание, сортировка, заполнение емкостей);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создание отпечатков.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28.7. Развитие и обогащение познавательных чувств и эмоций: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чувства нового, развитие познавательных интересов: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Повышение осмысленности в отражении окружающего, расширение кругозора, побуждение к проявлению интеллектуальных чувств.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с проявлением радостного, положительного отношения к воспринимаемому.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28.8. Развитие регуляторного компонента познавательной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"педагогический работник - ребенок", "ребенок - ребенок".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 (или) вертикальный компонент) предмета(ов) деятельности, тактильно-осязательной локализацией деталей с концентрацией зрительного внимания.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28.9. Формирование интеллектуальной и специальной готовности к обучению в образовательной органгизации: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умений и обогащение опыта описания, пересказывания, рассказывания.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конструктивных умений и навыков, способность к моделированию, копированию, освоение стратегии движения по пространству листа.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Развитие умений и обогащение опыта действий с предметами учебной деятельности: действия с книгой, альбомом, тетрадью, орудийные действия.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7. Развитие культуры зрительного труда: уметь соблюдать гигиену очков, использовать подставки под книгу; кратковременно приближать объекта восприятия к глазам для рассматривания мелких деталей без задержки дыхания; уметь выполнять упражнения для глаз (на снятие утомления, на расслабление), после продолжительной зрительной работы на близком расстоянии, произвольно переводить взора вдаль; регулировать осанку в процессе выполнения графических заданий.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28.10. Виды детской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Виды детской деятельности в условиях непосредственно образовательной деятельности с обеспечением познавательного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занятия в сенсорной комнате;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познавательно-ориентировочная деятельность в пространстве Организации: "предметные экскурсии" в помещениях и на участке;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продуктивная деятельность: конструирование, рисование, лепка, </w:t>
      </w:r>
      <w:r w:rsidRPr="00D667E6">
        <w:rPr>
          <w:rFonts w:ascii="Times New Roman" w:hAnsi="Times New Roman" w:cs="Times New Roman"/>
          <w:sz w:val="28"/>
          <w:szCs w:val="28"/>
        </w:rPr>
        <w:lastRenderedPageBreak/>
        <w:t>аппликация;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наблюдения в условиях тематических прогулок;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слушание чтения детских литературных произведений;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 в быту, ручной труд, труд в природе;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 на развитие зрительного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физические упражнения на осанку, моторику рук.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Виды детской деятельности в условиях образовательной деятельности, осуществляемой в режимных моментах с актуализацией познавательного развития: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спонтанные игры: предметные; с дидактическими, музыкальными игрушками; дидактические, сюжетно-ролевые; в сенсорном уголке;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самообслуживание, культурно-гигиеническая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спонтанная познавательно-исследовательская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речевая деятельность: участие в беседах, обсуждениях;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рассматривание книг, картинок, фотографий;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спонтанная продуктивная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спонтанная двигательная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29. Речевое развитие слабовидящих и с пониженным зрением (амблиопией и косоглазием, функциональными расстройствами и нарушениями зрения)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29.1. Основными задачами образовательной деятельности является создание условий для: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для формирования основы речевой и языковой культуры, совершенствования разных сторон речи ребенка;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приобщения обучающихся к культуре чтения художественной литературы;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обеспечения развития у ребенка с нарушениями зрения адаптационно-компенсаторных механизмов к осмысленности чувственного отражения действительности.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29.2. Программные коррекционно-компенсаторные задачи образовательной области "Речевое развитие" с развитием у слабовидящего и с пониженным зрением ребенка речи как адаптационно-компенсаторного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направлениям педагогической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29.3. Обогащение речевого опыта. Развитие чувственно-моторной основы речевой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w:t>
      </w:r>
      <w:r w:rsidRPr="00D667E6">
        <w:rPr>
          <w:rFonts w:ascii="Times New Roman" w:hAnsi="Times New Roman" w:cs="Times New Roman"/>
          <w:sz w:val="28"/>
          <w:szCs w:val="28"/>
        </w:rPr>
        <w:lastRenderedPageBreak/>
        <w:t>Вовлечение в игры и игровые упражнения по рекомендации специалиста.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29.4. Развитие номинативной функции речи: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29.5. Развитие коммуникативной функции речи: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Расширение опыта действовать по инструкции, просьбе, самому обращаться с просьбой к другому человеку.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29.6. Формирование основ речевого познания: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w:t>
      </w:r>
      <w:r w:rsidRPr="00D667E6">
        <w:rPr>
          <w:rFonts w:ascii="Times New Roman" w:hAnsi="Times New Roman" w:cs="Times New Roman"/>
          <w:sz w:val="28"/>
          <w:szCs w:val="28"/>
        </w:rPr>
        <w:lastRenderedPageBreak/>
        <w:t>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29.7. Развитие готовности к обучению в образовательной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29.8. Виды детской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Виды детской деятельности в условиях непосредственно образовательной деятельности с обеспечением речевого развития слабовидящего и с пониженным зрением обучающегося: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познавательно-речевая деятельность на образовательных, коррекционных занятиях;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моторно-познавательная деятельность в подготовке к освоению письма;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разучивание и воспроизведение детских литературных произведений;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 словесные дидактические, драматизации;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тематические беседы, обсуждения с педагогическим работником;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гимнастика: дыхательная, артикуляционная;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подвижные игры с речью.</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2. Виды детской деятельности в условиях образовательной </w:t>
      </w:r>
      <w:r w:rsidRPr="00D667E6">
        <w:rPr>
          <w:rFonts w:ascii="Times New Roman" w:hAnsi="Times New Roman" w:cs="Times New Roman"/>
          <w:sz w:val="28"/>
          <w:szCs w:val="28"/>
        </w:rPr>
        <w:lastRenderedPageBreak/>
        <w:t>деятельности, осуществляемой в режимных моментах с актуализацией речевого развития слабовидящего обучающегося: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сюжетно-ролевые игры;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самообслуживание с освоением опыта организации и выполнения действий посредством вопросно-ответной формы;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спонтанная орудийная продуктивная деятельность (обводки, штриховки, раскрашивание);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спонтанное пение, декламации;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досуговая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рассматривание картинок, иллюстраций, фотографий с обозначением воспринимаемого, комментариями, обсуждением.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30. Художественно-эстетическое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30.1. Основными задачами образовательной деятельности является создание условий: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для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способности к восприятию музыки, художественной литературы, фольклора;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у слабовидящего ребенка компенсаторно-адаптивных механизмов самовыражения и самопрезентации, освоения новых социальных и предметных сред.</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30.2 Программные коррекционно-компенсаторные задачи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направлениям педагогической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Обогащение чувственного опыта: развитие чувства формы, повышение способности к форморазличению. Расширение опыта восприятия (контактного и дистанционного) объемных форм (геометрических тел) с развитием ощущений: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круглой формы - шар, цилиндр;</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бесконечности линии сферы - шар и шаровидные элементы объектов; протяженности круглой объемной формы с прерыванием с двух сторон - </w:t>
      </w:r>
      <w:r w:rsidRPr="00D667E6">
        <w:rPr>
          <w:rFonts w:ascii="Times New Roman" w:hAnsi="Times New Roman" w:cs="Times New Roman"/>
          <w:sz w:val="28"/>
          <w:szCs w:val="28"/>
        </w:rPr>
        <w:lastRenderedPageBreak/>
        <w:t>цилиндр, конус;</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объемных форм с изменением площади (сужение, расширение) - конус, форма яйца;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единства плоскостей объемной фигуры с их разграничениями - куб, параллелепипед, призма.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Обогащение опыта восприятия разнообразия форм рукотворных предметов (предметов быта): формы чайных чашек, спинок стульев, ручек предметов мебели. Побуждение к эмоциональному переживанию в постижении и оценке выразительности форм предметов: 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 (или) их изображений, иллюстративно-графического материала, художественных цветных иллюстраций, репродукций.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Обогащение опыта зрительного различения контуров (границ плоскостей) объектов восприятия, повышение способности к контрастной чувствительности.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Обогащение опыта формирования образа предмета с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Обогащение слуховых и тактильных ощущений, повышающих эстетические чувства.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7.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w:t>
      </w:r>
      <w:r w:rsidRPr="00D667E6">
        <w:rPr>
          <w:rFonts w:ascii="Times New Roman" w:hAnsi="Times New Roman" w:cs="Times New Roman"/>
          <w:sz w:val="28"/>
          <w:szCs w:val="28"/>
        </w:rPr>
        <w:lastRenderedPageBreak/>
        <w:t>переживаемых эмоций и чувств: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обогащать опыт восприятия природы, ее явлений и объектов, развивать чувствительность к прекрасному в природе.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30.3. Формирование моторно-поведенческого и речевого потенциала слабовидящего ребенка в художественно-эстетической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слухо-двигательной координации -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Развитие зрительно-моторной координации в системах "глаз-нога", "глаз - рука": обогащение опыта выполнения ритмичных, танцевальных движений, действий с музыкальными инструментами на основе зрительного контроля: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расширение объема и запаса движений: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развитие ритмической способности: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4. Повышение речевого потенциала: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обычно-громко, обычно-тихо, тихо-обычно-громко; с изменением темпа речи: умеренно быстро, умеренно-медленно, медленно-умеренно-быстро, быстро-умеренно-медленно; с </w:t>
      </w:r>
      <w:r w:rsidRPr="00D667E6">
        <w:rPr>
          <w:rFonts w:ascii="Times New Roman" w:hAnsi="Times New Roman" w:cs="Times New Roman"/>
          <w:sz w:val="28"/>
          <w:szCs w:val="28"/>
        </w:rPr>
        <w:lastRenderedPageBreak/>
        <w:t>проявлением логического ударения.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30.4. Формирование основ организации собственной творческой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а)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б) 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в) расширение опыта слушания музыки, песенок, музыкальных спектаклей, инсценировок;</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г)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30.5. 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посвященными творческим профессиям, творчеству человека, переживаниям человека, связанным с восприятием творений;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развивать умения и обогащать опыт рассказывания о творческих профессиях человека.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30.6. Развитие образа "Я": обогащение опыта самовыражения, самореализации, как в процессе творчества, так и в его результатах.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30.7. Развитие личностной и специальной готовности к обучению в образовательной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развитие опыта самовыражения, развитие творческого потенциала;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расширение знаний о предметах и объектах живой и неживой природы, художественно-эстетичных рукотворных предметов;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Формирование основ ручного труда как готовности к освоению области "Технология".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w:t>
      </w:r>
      <w:r w:rsidRPr="00D667E6">
        <w:rPr>
          <w:rFonts w:ascii="Times New Roman" w:hAnsi="Times New Roman" w:cs="Times New Roman"/>
          <w:sz w:val="28"/>
          <w:szCs w:val="28"/>
        </w:rPr>
        <w:lastRenderedPageBreak/>
        <w:t>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30.8. Виды детской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 условиях непосредственно образовательной деятельности с обеспечением художественно-эстетического развития слабовидящего дошкольника: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художественная продуктивная деятельность: рисование, лепка, аппликация, конструирование;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музыкально-театральная деятельность;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ритмодекламации, чтение рифмованных литературных произведений (стихи, потешки, скороговорки);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слушание литературных, музыкальных произведений;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двигательная деятельность: ритмические игры и упражнения.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наблюдения в природе;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слушание музыкальных (минорных, мажорных), литературных произведений, звуков и шумов природы (аудиозаписи);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рисование;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игры с использованием музыкальных инструментов, игры- театрализации, игры с переодеваниями, словесные игры;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рассматривание красочных книг, художественных изображений, предметов декоративно-прикладного искусства;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пение, декламации;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досуговые мероприятия;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 в быту (уборка игрушек, уход за одеждой, застелить постель).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31. Физическое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31.1. Основными задачами образовательной деятельности является создание условий для: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для становления у обучающихся ценностей здорового образа жизни;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развития представлений о своем теле и своих физических возможностях;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приобретения двигательного опыта и совершенствования двигательной активности;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овладения подвижными играми с правилами;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обеспечения развития адаптационно-компенсаторных механизмов.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31.2. Программные коррекционно-компенсаторные задачи образовательной области "Физическое развитие" с развитием у слабовидящего и с пониженным зрением ребенка адаптационно-</w:t>
      </w:r>
      <w:r w:rsidRPr="00D667E6">
        <w:rPr>
          <w:rFonts w:ascii="Times New Roman" w:hAnsi="Times New Roman" w:cs="Times New Roman"/>
          <w:sz w:val="28"/>
          <w:szCs w:val="28"/>
        </w:rPr>
        <w:lastRenderedPageBreak/>
        <w:t>компенсаторных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направлениям педагогические работникической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31.3. Повышение двигательного потенциала и мобильности: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потребности обучающихся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Обогащение опыта пеших прогулок с физическими нагрузками (ходьба как физическое упражнение).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Расширение объема движений (с учетом факторов риска), их разнообразия. Развитие мелкой моторики рук, подвижности и силы кистей, пальцев.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5.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6. 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7. Воспитание положительного отношения, привитие интереса к выполнению закаливающих процедур, к физкультурно-оздоровительным </w:t>
      </w:r>
      <w:r w:rsidRPr="00D667E6">
        <w:rPr>
          <w:rFonts w:ascii="Times New Roman" w:hAnsi="Times New Roman" w:cs="Times New Roman"/>
          <w:sz w:val="28"/>
          <w:szCs w:val="28"/>
        </w:rPr>
        <w:lastRenderedPageBreak/>
        <w:t>занятиям: утренняя гимнастика, гимнастика после дневного сна, физкультминутки, физические упражнения на прогулке.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8. 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дыхания, развитие объема легких.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31.4. Поддержание психоэмоционального тонуса (бодрого состояния) ребенка с нарушениями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31.5. Поддержание и укрепление здоровья (физического, психического и соматического):</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Формирование культурно-гигиенических навыков: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том числе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Формирование первичных ценностных представлений о здоровье: 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том числе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 xml:space="preserve">3. Формирование основ безопасности собственной жизнедеятельности: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педагогического работника ;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w:t>
      </w:r>
      <w:r w:rsidRPr="00D667E6">
        <w:rPr>
          <w:rFonts w:ascii="Times New Roman" w:hAnsi="Times New Roman" w:cs="Times New Roman"/>
          <w:sz w:val="28"/>
          <w:szCs w:val="28"/>
        </w:rPr>
        <w:lastRenderedPageBreak/>
        <w:t>представлений об ориентирах, обеспечивающих регуляцию и контроль при выполнении действий и движений, формирование умений их использовать.</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31.6. Развитие физической готовности к обучению в образовательной организации: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 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4. Развитие навыков осанки.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31.7. Виды детской деятельности: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1. Виды детской деятельности в условиях непосредственно образовательной деятельности с обеспечением физического развития слабовидящего обучающегося и обучающегося с пониженным зрением:</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занятия физической культурой (по медицинским показаниям адаптивной);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занятия ритмикой;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подвижные игры;</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упражнения на праксис рук, массаж кистей и пальцев;</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упражнения в ходьбе;</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труд: ручной труд, труд в природе с использованием орудий;</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слушание рассказов, детских литературных произведений об основных движениях, о занятиях физическими упражнениями.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2. Виды детской деятельности в условиях образовательной деятельности, осуществляемой в режимных моментах с актуализацией физического дошкольника с нарушениями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самообслуживание с выполнением культурно-гигиенических умений и навыков поддержания чистоты тела и охраны здоровья, зрения;</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спонтанные игры-упражнения с подручными атрибутами (мячи, ленты, обручи);</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lastRenderedPageBreak/>
        <w:t>спонтанные ритмические, танцевальные движения под музыку;</w:t>
      </w:r>
    </w:p>
    <w:p w:rsidR="00DB18CA" w:rsidRPr="00D667E6" w:rsidRDefault="00DB18CA" w:rsidP="00DB18CA">
      <w:pPr>
        <w:rPr>
          <w:rFonts w:ascii="Times New Roman" w:hAnsi="Times New Roman" w:cs="Times New Roman"/>
          <w:sz w:val="28"/>
          <w:szCs w:val="28"/>
        </w:rPr>
      </w:pPr>
      <w:r w:rsidRPr="00D667E6">
        <w:rPr>
          <w:rFonts w:ascii="Times New Roman" w:hAnsi="Times New Roman" w:cs="Times New Roman"/>
          <w:sz w:val="28"/>
          <w:szCs w:val="28"/>
        </w:rPr>
        <w:t>досуговая деятельность.</w:t>
      </w:r>
    </w:p>
    <w:p w:rsidR="00DB18CA" w:rsidRPr="00D667E6" w:rsidRDefault="00DB18CA" w:rsidP="00DB18CA">
      <w:pPr>
        <w:jc w:val="center"/>
        <w:rPr>
          <w:rFonts w:ascii="Times New Roman" w:hAnsi="Times New Roman" w:cs="Times New Roman"/>
          <w:b/>
          <w:sz w:val="28"/>
          <w:szCs w:val="28"/>
        </w:rPr>
      </w:pPr>
    </w:p>
    <w:p w:rsidR="00E0464D" w:rsidRPr="00D667E6" w:rsidRDefault="00E0464D" w:rsidP="00DB18CA">
      <w:pPr>
        <w:jc w:val="center"/>
        <w:rPr>
          <w:rFonts w:ascii="Times New Roman" w:hAnsi="Times New Roman" w:cs="Times New Roman"/>
          <w:b/>
          <w:sz w:val="28"/>
          <w:szCs w:val="28"/>
        </w:rPr>
      </w:pPr>
    </w:p>
    <w:p w:rsidR="00E0464D" w:rsidRPr="00D667E6" w:rsidRDefault="00E0464D" w:rsidP="00DB18CA">
      <w:pPr>
        <w:jc w:val="center"/>
        <w:rPr>
          <w:rFonts w:ascii="Times New Roman" w:hAnsi="Times New Roman" w:cs="Times New Roman"/>
          <w:b/>
          <w:sz w:val="28"/>
          <w:szCs w:val="28"/>
        </w:rPr>
      </w:pPr>
    </w:p>
    <w:p w:rsidR="00E0464D" w:rsidRPr="00D667E6" w:rsidRDefault="00E0464D" w:rsidP="00DB18CA">
      <w:pPr>
        <w:jc w:val="center"/>
        <w:rPr>
          <w:rFonts w:ascii="Times New Roman" w:hAnsi="Times New Roman" w:cs="Times New Roman"/>
          <w:b/>
          <w:sz w:val="28"/>
          <w:szCs w:val="28"/>
        </w:rPr>
      </w:pP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38. Взаимодействие педагогических работников с детьми: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Формы, способы, методы и средства реализации программы, которые отражают следующие аспекты образовательной среды: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характер взаимодействия с педагогическим работником;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характер взаимодействия с другими детьми;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система отношений ребенка к миру, к другим людям, к себе самому.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w:t>
      </w:r>
      <w:r w:rsidRPr="00D667E6">
        <w:rPr>
          <w:rFonts w:ascii="Times New Roman" w:hAnsi="Times New Roman" w:cs="Times New Roman"/>
          <w:sz w:val="28"/>
          <w:szCs w:val="28"/>
        </w:rPr>
        <w:lastRenderedPageBreak/>
        <w:t>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39. Взаимодействие педагогического коллектива с родителями (законными представителями) обучающихся.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w:t>
      </w:r>
      <w:r w:rsidRPr="00D667E6">
        <w:rPr>
          <w:rFonts w:ascii="Times New Roman" w:hAnsi="Times New Roman" w:cs="Times New Roman"/>
          <w:sz w:val="28"/>
          <w:szCs w:val="28"/>
        </w:rPr>
        <w:lastRenderedPageBreak/>
        <w:t>необходимую эффективность коррекционной работы, ускорит процесс восстановления нарушенных функций у обучающихся.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39.2. Особенности взаимодействия педагогического коллектива с семьями дошкольников с нарушением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Цель взаимодействия педагогического коллектива с семьей обучающегося с нарушениями зрения: формирование у родителей (законных представителей) обучающегося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нарушениями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Известно, что детско-родительские отношения в семьях обучающихся с нарушениями зрения детерминируются отношением родителей (законных представителей) к слепоте или слабовидению ребенка. Родители (законные представители) могут занимать разные позиции: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принимать ребенка таким, какой он есть;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принимать факт нарушения зрения как суровую реальность;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игнорировать (не принимать) факта нарушения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Неадекватная позиция родителей (законных представителей) к возможностям и потребностям ребенка с нарушениями зрения проявляется в неблагоприятных для его личностного роста стилях семейного воспитания: гиперопека или гипоопека выступают тормозом его развития.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Взаимодействие педагогического коллектива, отдельных специалистов с семьей ребенка с нарушениями зрения должно предполагать развитие родителями  (законными представителями)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(законных представителей)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(законных представителей)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нарушениями зрения как их участника.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6. Взаимодействие педагогического коллектива с семьей с целью формирования у родителей (законных представителей) адекватного отношения к возможностям и потребностям их ребенка с нарушениями зрения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w:t>
      </w:r>
      <w:r w:rsidRPr="00D667E6">
        <w:rPr>
          <w:rFonts w:ascii="Times New Roman" w:hAnsi="Times New Roman" w:cs="Times New Roman"/>
          <w:sz w:val="28"/>
          <w:szCs w:val="28"/>
        </w:rPr>
        <w:lastRenderedPageBreak/>
        <w:t>индивидуальные беседы, привлечение родителей (законных представителей) в качестве консультантов других семей, проведение мультимедийных презентаций, создание Организацией для родителей (законных представителей) информационно-методического ресурса) должны помочь родителям (законным представителям) в расширении знаний по вопросам особенностей развития и воспитания обучающихся с нарушениями зрения, освоения умений в области организации развивающей среды для ребенка с нарушениями зрения в домашних условиях, в области подходов к адаптации ребенка в новых для него социально-предметных средах.</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Достижение результатов в приоритетных направлениях деятельности Организации, определенных адаптированной программой, требует расширения границ образовательной среды ребенка с нарушениями зрения, в том числе посредством взаимодействия педагогических работников, специалистов с семьями обучающихся. Взаимодействие педагогического коллектива с родителями (законными представителями) ребенка с нарушениями зрения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нарушениями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8. Содержание взаимодействия педагогического коллектива с семьями обучающихся по приоритетным направлениям деятельности Организации можно объединить общей тематикой, например "Формирование основ здорового образа жизни ребенка в семье". Такая тематика для взаимодействия с родителями (законными представителями) многоаспектна, широко затрагивает вопросы физического и социального развития дошкольника с нарушениями зрения. Организация создает информационно-методический ресурс, включающий: обучающие программы для родителей (законных представителей), интернет-ресурсы для родителей (законных представителей), методические разработки, информационные листы для родителей (законных представителей), технологии практико-ориентированного взаимодействия специалистов с родителями (законными представителями). Важно развитие уровня взаимодействия педагогических работников и семьи: от возможного стремления родителей (законных представителей) избегать контактов с педагогическими работниками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ребенка с нарушениями зрения, повышении его мобильности, укреплении здоровья (физического, соматического, психического).</w:t>
      </w:r>
    </w:p>
    <w:p w:rsidR="00E0464D" w:rsidRPr="00D667E6" w:rsidRDefault="00E0464D" w:rsidP="00DB18CA">
      <w:pPr>
        <w:jc w:val="center"/>
        <w:rPr>
          <w:rFonts w:ascii="Times New Roman" w:hAnsi="Times New Roman" w:cs="Times New Roman"/>
          <w:b/>
          <w:sz w:val="28"/>
          <w:szCs w:val="28"/>
        </w:rPr>
      </w:pPr>
    </w:p>
    <w:p w:rsidR="00E0464D" w:rsidRPr="00D667E6" w:rsidRDefault="00E0464D" w:rsidP="00DB18CA">
      <w:pPr>
        <w:jc w:val="center"/>
        <w:rPr>
          <w:rFonts w:ascii="Times New Roman" w:hAnsi="Times New Roman" w:cs="Times New Roman"/>
          <w:b/>
          <w:sz w:val="28"/>
          <w:szCs w:val="28"/>
        </w:rPr>
      </w:pPr>
    </w:p>
    <w:p w:rsidR="00E0464D" w:rsidRPr="00D667E6" w:rsidRDefault="00E0464D" w:rsidP="00DB18CA">
      <w:pPr>
        <w:jc w:val="center"/>
        <w:rPr>
          <w:rFonts w:ascii="Times New Roman" w:hAnsi="Times New Roman" w:cs="Times New Roman"/>
          <w:b/>
          <w:sz w:val="28"/>
          <w:szCs w:val="28"/>
        </w:rPr>
      </w:pP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 Программа коррекционно-развивающей работы с детьми с нарушением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41.1. Описание коррекционно-образовательной деятельности в соответствии с особыми образовательными потребностями слепых обучающихся (программа коррекционной работы тифлопедагога). Коррекция и развитие ориентировочно-поисковых действий и умений.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Формирование умений поисковых движений и действий: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(одной, двумя руками)", "Дотронься каждым пальцем";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ориентировочно-поисковые движения туловища и головы: обогащение опыта поворота головы, головы и туловища на звук с его пространственной локализацией.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41.2. Развитие сенсорных способностей: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к пространственной локализации звуков, ароматов, световых стимулов (обучающиеся с остаточным зрением) и выполнение ориентировочно-поисковых действий, движений приближения к их источнику;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к тактильной локализации фактурного элемента на многофактурном поле.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41.3. Развитие умений выполнять действия соотнесения: "положить на, в", "наложения", "совмещения", "раскладывания в ряд, по кругу":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lastRenderedPageBreak/>
        <w:t>41.4. Развитие умений, обогащение опыта выполнения действий пальцами рук с мелкими предметами: "продвижение" мелкого предмета (шарик, бусинка, пуговица),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Формирование умений и навыков предметно-пространственной ориентировки.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 или сзади, перед или за, слева или справа, над или под, рядом, около. Развитие способности дифференцировать правое и левое.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41.5. Развитие первичных умений предметно-пространственной ориентировки с использованием карты-обозрения и карты-пути в знакомых пространствах (кабинет, групповая, участок).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41.6. Развитие восприятия пространства.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41.7. Развитие способности создавать концепцию отражаемого </w:t>
      </w:r>
      <w:r w:rsidRPr="00D667E6">
        <w:rPr>
          <w:rFonts w:ascii="Times New Roman" w:hAnsi="Times New Roman" w:cs="Times New Roman"/>
          <w:sz w:val="28"/>
          <w:szCs w:val="28"/>
        </w:rPr>
        <w:lastRenderedPageBreak/>
        <w:t>пространства на полисенсорной основе с актуализацией и обогащением проприоцептивных ощущений его трехмерности.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41.8. Развитие слухового пространственного восприятия: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Формирование умений (указать, повернуться, обозначить место) в локализации звука, издаваемого предметом и (или) объектом над головой, у стоп ног, перед лицом, за головой, сбоку (левая или 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педагогического работника : "Подойди ко мне", "Иди вперед", "Поверни направо (налево)", "Развернись и иди назад".</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41.9. Развитие умений поиска и подбирания предметов: с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и без ориентировки на звук: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4. 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w:t>
      </w:r>
      <w:r w:rsidRPr="00D667E6">
        <w:rPr>
          <w:rFonts w:ascii="Times New Roman" w:hAnsi="Times New Roman" w:cs="Times New Roman"/>
          <w:sz w:val="28"/>
          <w:szCs w:val="28"/>
        </w:rPr>
        <w:lastRenderedPageBreak/>
        <w:t>его заменителем) в заданном месте на плоскости разных форм.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педагогического работника, с воспроизведением свободных комбинаций и комбинаций букв).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41.10. Развитие и коррекция способов познавательной деятельности, формирование сенсорно-перцептивных умений и навыков.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Ознакомление с предметами мест жизнедеятельности в Организации,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41.11.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41.12.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41.13. 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педагогического работника: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1. 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w:t>
      </w:r>
      <w:r w:rsidRPr="00D667E6">
        <w:rPr>
          <w:rFonts w:ascii="Times New Roman" w:hAnsi="Times New Roman" w:cs="Times New Roman"/>
          <w:sz w:val="28"/>
          <w:szCs w:val="28"/>
        </w:rPr>
        <w:lastRenderedPageBreak/>
        <w:t>природы, развивать осязательные умения и обогащать опыт тактильных ощущений восприятия их физических характеристик.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большой-меныле-еще меньше-маленький.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Формировать эталон "величина": большой - средний - маленький. Формировать первичные представления о протяженности: "высокий или низкий", "длинный или короткий", "толстый или тонкий", "широкий или 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41.14. 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 и (или) зашумленности звучания; обогащение опыта восприятия и опознания </w:t>
      </w:r>
      <w:r w:rsidRPr="00D667E6">
        <w:rPr>
          <w:rFonts w:ascii="Times New Roman" w:hAnsi="Times New Roman" w:cs="Times New Roman"/>
          <w:sz w:val="28"/>
          <w:szCs w:val="28"/>
        </w:rPr>
        <w:lastRenderedPageBreak/>
        <w:t>предметов окружения по их звучанию.</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41.15. 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41.16. 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Формирование навыков обследования предметов с построением целостного образа на основе полимодального извлечения информации и освоения структуры.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41.17. Развитие образов восприятия предметов, формирование связи "целое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Первый этап.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 (или)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Второй этап.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Третий этап.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Четвертый этап. Повторное целостное восприятие протяженности и структуры предмета. Оценка ощущений.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Формирование алгоритма обследования предмета с развитием представлений: целостного полимодального образа и его осмысления, развитием родовидовых связей. Учить познавать предмет с опорой на алгоритм: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lastRenderedPageBreak/>
        <w:t>1) 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восприятие, определение, материала, из которого состоит предмет, осмысление их логических связей с уточнением назначения предмета;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восприятие звуковых свойств предмета, звуков действий с ним как опознавательных признаков;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актуализация обонятельных впечатлений с определением опознавательных, уточнением отличительных признаков предмета;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обобщение чувственного познания предмета с категоризацией образа;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определение назначения предмета. Раскрытие действий и способов использования предмета, действий с его частями;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8) 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41.18. Развитие первичных умений создавать концепцию пространства общения.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41.19. 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 и (или) втягивание щек, вытягивание и (или) растягивание губ, поднимание и (или) опускание бровей, гримасы. Формирование первичных представлений об акустическом облике.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Развитие ритуальных действий общения. Развитие первичных представлений об информативности смеха.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41.20. Развитие пространственной ориентировки на слух в ситуации общения в группе субъектов общения.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41.21. Подготовка к освоению рельефно-точечного шрифта, письму и чтению по системе Брайля: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развитие праксиса рук: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lastRenderedPageBreak/>
        <w:t>статического (умение выполнять позы);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динамического со способностью к переключению с одного действия на другое, выполнения цепочки действий;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конструктивного (умений выкладывать, копировать из палочек фигуры);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41.22. 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Формирование образов букв, умений их воспроизведения на колодке шеститочия.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41.23. Развитие остаточного зрения. Первый уровень: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Активизация зрительных реакций: зрачковой реакции, защитной реакции, поворот глаз и головы к источнику света, и мигательного рефлекса.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6. Развивать слежения за перемещением объекта. Способствовать выработке содружественных движений глаз и головы при реакции на </w:t>
      </w:r>
      <w:r w:rsidRPr="00D667E6">
        <w:rPr>
          <w:rFonts w:ascii="Times New Roman" w:hAnsi="Times New Roman" w:cs="Times New Roman"/>
          <w:sz w:val="28"/>
          <w:szCs w:val="28"/>
        </w:rPr>
        <w:lastRenderedPageBreak/>
        <w:t>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объект в поле взора.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8.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9. 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10. Развитие опыта цветоразличения (реагирование): действиях игрушками, элементами которых выступают цветные огоньки, восприятие цветных огоньков в сенсорной комнате.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41.24. Развитие остаточного зрения. Второй уровень: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w:t>
      </w:r>
      <w:r w:rsidRPr="00D667E6">
        <w:rPr>
          <w:rFonts w:ascii="Times New Roman" w:hAnsi="Times New Roman" w:cs="Times New Roman"/>
          <w:sz w:val="28"/>
          <w:szCs w:val="28"/>
        </w:rPr>
        <w:lastRenderedPageBreak/>
        <w:t>полярные по тону или светлоте) протяженные в пространстве, но не выходящие за границы поля зрения предметы.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Развивать непрерывное взаимодействие зрительно-моторной системы, добиваясь достаточно точного движения руки к предмету.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или далеко. Обогащать опыт перемещения руки вперед или 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9. 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w:t>
      </w:r>
      <w:r w:rsidRPr="00D667E6">
        <w:rPr>
          <w:rFonts w:ascii="Times New Roman" w:hAnsi="Times New Roman" w:cs="Times New Roman"/>
          <w:sz w:val="28"/>
          <w:szCs w:val="28"/>
        </w:rPr>
        <w:lastRenderedPageBreak/>
        <w:t>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10. Развивать способность следить за движением руки педагогического работника, действующего рядом с ребенком. Расширять опыт связи рука-предмет, обогащение опыта установления связи предмет-предмет.</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11. Обогащать опыт зрительного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Обогащать опыт узнавания предметов с фиксацией и ориентированием на цвет, величину.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12. Обогащать опыт в установлении контакта "глаза в глаза" с субъектом по общению.</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13. 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41.25. Развитие остаточного зрения. Третий уровень: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lastRenderedPageBreak/>
        <w:t>4. 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Развивать умение в составлении целого предметного изображения из двух частей.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Формировать зрительные образы о собственных руках, пальцах, о собственном лице, облике (восприятие в зеркале).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8.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9.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10. 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11. 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w:t>
      </w:r>
      <w:r w:rsidRPr="00D667E6">
        <w:rPr>
          <w:rFonts w:ascii="Times New Roman" w:hAnsi="Times New Roman" w:cs="Times New Roman"/>
          <w:sz w:val="28"/>
          <w:szCs w:val="28"/>
        </w:rPr>
        <w:lastRenderedPageBreak/>
        <w:t>видов предметно-практической и ориентировочно-исследовательской деятельности.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12.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названием.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13. 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14. 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Обогащать опыт выполнения действия с предметом на основе и под контролем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15.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41.26. Основные направления программы психокоррекции и психологического сопровождения: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Коррекция и развитие дефицитарных функций, психических процессов: памяти, мышления, воображения.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Развитие мотивационно-потребностной сферы, развитие чувств в сочетании с преодолением ребенком аутичных черт, повышением психоэмоционального тонуса.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Актуализация индивидуальных креативных образований личностного развития ребенка.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Формирование концепции "Я".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41.27. Основные направления программы речевого развития: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Развитие речедвигательного аппарата. Формирование умений и навыков правильного звукопроизношения.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Развитие словаря, лексических средств выразительности речи, повышение познавательных возможностей.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Развитие просодической стороны речи, ее компенсаторной роли в общении.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42. Описание коррекционно-образовательной деятельности в </w:t>
      </w:r>
      <w:r w:rsidRPr="00D667E6">
        <w:rPr>
          <w:rFonts w:ascii="Times New Roman" w:hAnsi="Times New Roman" w:cs="Times New Roman"/>
          <w:sz w:val="28"/>
          <w:szCs w:val="28"/>
        </w:rPr>
        <w:lastRenderedPageBreak/>
        <w:t>соответствии с особыми образовательными потребностями слабовидящих и с пониженным зрением (амблиопией и косоглазием, функциональными расстройствами и нарушениями зрения) дошкольников.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42.1 Коррекционно-развивающая программа "Развитие зрительного восприятия" (коррекционно-развивающая деятельность тифлопедагога).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Цель педагогической деятельности: актуализация функционального потенциала с повышением у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Организационно-методические подходы (рекомендации) к развитию зрения и зрительного восприятия у дошкольников.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42.2.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ориентация на этапы онтогенетического развития зрительных функций в период дошкольного детства;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знание закономерностей сенсорно-перцептивного развития в дошкольном детстве;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понимание сущностной характеристики нарушенного зрения в целом и отдельных зрительных функций, их особенностей, степени слабовидения;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выявление и ориентация на уровень развития зрительного восприятия у слабовидящего дошкольника.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42.3. 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42.3.1. Центральное зрение полное с показателями остроты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года - 0,6-1,0;</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года - 0,7-1,0;</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лет - 0,8-1,0;</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6-7 лет - 0,9-1,0.</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Цветоощущение - полноценное.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Поле зрения - полное.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Бинокулярное зрение - полноценное к 7-ми годам.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42.3.2. Основные виды нарушений зрительных функций: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отсутствие бинокулярного зрения - монокулярный характер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снижение центрального зрения - нарушение остроты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нарушение поля зрения - сужение границ, скотомы;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нарушение цветового зрения - цветоаномалии, цветослабость </w:t>
      </w:r>
      <w:r w:rsidRPr="00D667E6">
        <w:rPr>
          <w:rFonts w:ascii="Times New Roman" w:hAnsi="Times New Roman" w:cs="Times New Roman"/>
          <w:sz w:val="28"/>
          <w:szCs w:val="28"/>
        </w:rPr>
        <w:lastRenderedPageBreak/>
        <w:t>(трихомазия, редуцированная по силе);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нарушение светочувствительности - повышенная светочувствительность; пониженная светочувствительность;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нарушение глазодвигательных функций - косоглазие, нистагм, дефекты подвижности глаз.</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42.4. Стратегии работы с ребенком: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соблюдение режима зрительных нагрузок: чередование работы глаз с их отдыхом;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создание комфортных для зрительной работы условий с соблюдением санитарно-гигиенических требований;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организация процесса зрительного восприятия с повышением подвижности глаз и актуализацией перефокусировки;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тифлопедагогические основы использования двух групп методов: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а) дидактические методы,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полнота,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б) педагогические методы и приемы,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Программное содержание коррекционно-развивающей работы уточняется в соответствии: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со способностью свободно опознавать объекты и предметы действительности, изображения разной сложности и модальности;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уровнем развития константности восприятия;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владением сенсорными эталонами и их системами;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готовностью и умением выполнять сенсорные операции - поиск, сличение, локализация, идентификация, соотнесение, узнавание;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учетом общих возможностей организма и его систем у слабовидящих обучающихся, имеющих сочетанные зрительному диагнозу нарушения развития.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42.4.1. Четвертый уровень.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Цель: формирование сенсомоторных и предметных предэталонов; развитие базовых свойств восприятия: константности, предметности, </w:t>
      </w:r>
      <w:r w:rsidRPr="00D667E6">
        <w:rPr>
          <w:rFonts w:ascii="Times New Roman" w:hAnsi="Times New Roman" w:cs="Times New Roman"/>
          <w:sz w:val="28"/>
          <w:szCs w:val="28"/>
        </w:rPr>
        <w:lastRenderedPageBreak/>
        <w:t>осмысленности; развитие предметного (форменного) зрения, развитие цветового зрения; развитие навыков зрительного поведения.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Субъекты освоения уровня: слабовидящие обучающиеся раннего возраста, дошкольники с тяжелой степенью слабовидения, не получившие ранней коррекционной поддержки, обучающиеся с тяжелой амблиопией в период окклюзии раннего или младшего дошкольного возраста.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Объективные показатели к освоению уровня: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Достаточное для поисковых и ориентировочных действий поле обзора.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Устойчивая элементарная ЗМК: способность перекладывать предметы из одной руки в другую под контролем зрения, протягивание рук к близким.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Устойчивая эмоциональная отзывчивость на видимое окружение.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Зрительное поведение.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Параметры оценки достижений уровня: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ориентация в захвате и действиях с предметами окружения на основе зрительной оценки их величины и основной формы;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проявление интереса к происходящему на удаленном расстоянии;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успешное перемещение в пространстве под контролем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потребность в восприятии картинок и иллюстраций.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Программные задачи четвертого уровня: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наполняющие знакомое пространство. Побуждать обучающихся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2. 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Обогащать опыт поиска и выбора предметов, имеющих схожий внешний признак (цвет, величина, </w:t>
      </w:r>
      <w:r w:rsidRPr="00D667E6">
        <w:rPr>
          <w:rFonts w:ascii="Times New Roman" w:hAnsi="Times New Roman" w:cs="Times New Roman"/>
          <w:sz w:val="28"/>
          <w:szCs w:val="28"/>
        </w:rPr>
        <w:lastRenderedPageBreak/>
        <w:t>форма), повышать способность к различению схожести конфигураций: схожесть деталей (частей), их качества, пространственного расположения,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5. 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w:t>
      </w:r>
      <w:r w:rsidRPr="00D667E6">
        <w:rPr>
          <w:rFonts w:ascii="Times New Roman" w:hAnsi="Times New Roman" w:cs="Times New Roman"/>
          <w:sz w:val="28"/>
          <w:szCs w:val="28"/>
        </w:rPr>
        <w:lastRenderedPageBreak/>
        <w:t>(нижнего, верхнего), "разложи сверху вниз, снизу вверх", "положи на середину".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8. 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9. 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том числе заптумленного. Обогащать опыт узнавания светлых и темных объектов на темном и светлом фонах.</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10.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11. Развивать зрительные умения в рассматривании отдельных </w:t>
      </w:r>
      <w:r w:rsidRPr="00D667E6">
        <w:rPr>
          <w:rFonts w:ascii="Times New Roman" w:hAnsi="Times New Roman" w:cs="Times New Roman"/>
          <w:sz w:val="28"/>
          <w:szCs w:val="28"/>
        </w:rPr>
        <w:lastRenderedPageBreak/>
        <w:t>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действовать?, для чего нужен?).</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12. 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13. Учить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14. Обогащать опыт восприятия человеческого лица (собственного, других людей, изображения, в том числе схематического): опыт узнавания собственного лица, учить выделять и показывать части лица, обогащать опыт узнавания на основе интегрального образа человека определенного возраста. </w:t>
      </w:r>
      <w:r w:rsidRPr="00D667E6">
        <w:rPr>
          <w:rFonts w:ascii="Times New Roman" w:hAnsi="Times New Roman" w:cs="Times New Roman"/>
          <w:sz w:val="28"/>
          <w:szCs w:val="28"/>
        </w:rPr>
        <w:lastRenderedPageBreak/>
        <w:t>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(частями) тела, названной (названными) педагогическим работником или по подражанию движениям педагогического работника.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42.4.2. Пятый уровень.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Цель: 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Субъекты освоения уровня: обучающиеся со средней и тяжелой степенью слабовидения младшего дошкольного возраста; обучающиеся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Объективные показатели к освоению уровня: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Острота зрения на лучше видящий глаз или на амблиопичный глаз в условиях оптической коррекции от 0,2 до 0,05.</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Ограничение обзора из-за нарушения поля зрения или большого угла косоглазия.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Слабовыраженная познавательная активность.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Параметры оценки достижений уровня: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устойчивость проявления свойств восприятия;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повышение способности к достаточно тонкой зрительной дифференциации;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развитие умений и обогащение опыта формирования точных, полных, осмысленных зрительных образов.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Программные задачи пятого уровня: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1. 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w:t>
      </w:r>
      <w:r w:rsidRPr="00D667E6">
        <w:rPr>
          <w:rFonts w:ascii="Times New Roman" w:hAnsi="Times New Roman" w:cs="Times New Roman"/>
          <w:sz w:val="28"/>
          <w:szCs w:val="28"/>
        </w:rPr>
        <w:lastRenderedPageBreak/>
        <w:t>руки, осязательно обследовать, выполнить действие). Побуждать к проявлению положительных эмоций (радость, радостное удивление, интерес) в процессе опознания, его результат. Побуждать обучающихся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Развивать чувство нового, обращать внимание обучающихся на новые предметы (специально привносятся педагогическим работником)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педагогическим работником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Активно развивать механизмы ЗМК: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действия заданного зрительного прослеживания (глазомерные действия), подвижность (моторика) глаз;</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сенсорный компонент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чувства зрительно-ручной координации;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ручной праксис;</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совершенствовать нервно-мышечный тонус и мышечную силу;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антиципацию;</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обогащать опыт выполнения игровых действий (предметная игра) и функциональных действий с предметами окружения;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учить некоторым видам продуктивной деятельности (раскрашиванию, </w:t>
      </w:r>
      <w:r w:rsidRPr="00D667E6">
        <w:rPr>
          <w:rFonts w:ascii="Times New Roman" w:hAnsi="Times New Roman" w:cs="Times New Roman"/>
          <w:sz w:val="28"/>
          <w:szCs w:val="28"/>
        </w:rPr>
        <w:lastRenderedPageBreak/>
        <w:t>элементарному конструированию);</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учить выполнять и расширять опыт функциональных действий с дидактическими игрушками;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формировать обследовательские познавательные действия (ориентировочно-исследовательская деятельность).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Обогащая опыт выполнения игровых действий, развивать: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а)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б) орудийные действия типа "помешаем ложкой в чашке", "за веревочку переместим предмет", "поймаем на удочку рыбку". Обогащать опыт точных, ловких действий с разными видами застежек (под контролем зрения): расстегивать-застегивать "молнию", пуговицы.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целое-часть, часть-часть, часть-целое. Развивать двигательную память (действия руки или рук) в пространственной локализации деталей (частей) объектов окружения.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8. 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Развивать практические чувства, потребность быть деятелем.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9. Формировать навыки общего поведения при выполнении </w:t>
      </w:r>
      <w:r w:rsidRPr="00D667E6">
        <w:rPr>
          <w:rFonts w:ascii="Times New Roman" w:hAnsi="Times New Roman" w:cs="Times New Roman"/>
          <w:sz w:val="28"/>
          <w:szCs w:val="28"/>
        </w:rPr>
        <w:lastRenderedPageBreak/>
        <w:t>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10. 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11. 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12. 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13. Знакомить обучающихся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14. 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15. Учить рассматривать предмет и предметные изображения (картинки) по алгоритму: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восприятие целостного облика с ответами на вопрос "кто это?", "что это?";</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обращение внимания на яркие внешние отличительные признаки (цвет, форма, величина);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lastRenderedPageBreak/>
        <w:t>последовательное выделение частей с их точным обозначением, определением отличительных признаков и уточнением местоположения;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аналогично выделение мелких деталей;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повторное восприятие целостного облика;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16. 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обучающихся на информативные признаки об эмоциональном состоянии героев, месте и времени событий. Побуждать эмоциональную отзывчивость обучающихся на восприятие книжной иллюстрации (ее яркость, красочность, смысловую нагрузку).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17. 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18. 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19.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w:t>
      </w:r>
      <w:r w:rsidRPr="00D667E6">
        <w:rPr>
          <w:rFonts w:ascii="Times New Roman" w:hAnsi="Times New Roman" w:cs="Times New Roman"/>
          <w:sz w:val="28"/>
          <w:szCs w:val="28"/>
        </w:rPr>
        <w:lastRenderedPageBreak/>
        <w:t>"Здесь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20. 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или меньше; об основных пространственных отношениях: верх или низ; право или лево, между, углы, центр, середина (плоскости в микропространстве); ряды, "столбики".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21. 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том числе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22. 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23. 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w:t>
      </w:r>
      <w:r w:rsidRPr="00D667E6">
        <w:rPr>
          <w:rFonts w:ascii="Times New Roman" w:hAnsi="Times New Roman" w:cs="Times New Roman"/>
          <w:sz w:val="28"/>
          <w:szCs w:val="28"/>
        </w:rPr>
        <w:lastRenderedPageBreak/>
        <w:t>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отражения и выделения всех изображенных объектов и их опознание на основе локализации основных (несущих логическую нагрузку) и дополнительных деталей.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24.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25. 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42.4.3. Шестой уровень.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Цели: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Субъекты освоения уровня: дошкольники со средней и слабой степенью слабовидения, обучающиеся с тяжелой степенью слабовидения, освоившие предыдущий уровень, дошкольники с функциональными расстройствами зрения, в том числе с разной степенью амблиопии.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Объективные показания к освоению уровня: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Острота зрения на лучше видящий глаз в условиях оптической коррекции не менее 0,4-0,3.</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Острота зрения благополучного глаза при монокулярном характере видения не менее 0,5.</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Косоглазие и (или) расстройство бинокулярной фиксации с высокой остротой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Устойчивая зрительная ориентировочная деятельность.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Уровни развитости зрительного восприятия - средний, высокий.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Параметры оценки достижений уровня: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Темп и уровень развития зрительно восприятия в целом соотносится с </w:t>
      </w:r>
      <w:r w:rsidRPr="00D667E6">
        <w:rPr>
          <w:rFonts w:ascii="Times New Roman" w:hAnsi="Times New Roman" w:cs="Times New Roman"/>
          <w:sz w:val="28"/>
          <w:szCs w:val="28"/>
        </w:rPr>
        <w:lastRenderedPageBreak/>
        <w:t>возрастными особенностями.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42.4.3.1. Программные задачи шестого уровня. 1-й год обучения.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1-е полугодие: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3. 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w:t>
      </w:r>
      <w:r w:rsidRPr="00D667E6">
        <w:rPr>
          <w:rFonts w:ascii="Times New Roman" w:hAnsi="Times New Roman" w:cs="Times New Roman"/>
          <w:sz w:val="28"/>
          <w:szCs w:val="28"/>
        </w:rPr>
        <w:lastRenderedPageBreak/>
        <w:t>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42.4.3.2. Программные задачи шестого уровня. 1-й год обучения. 2-е полугодие: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Обогащать опыт обучающихся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 из зелено-синих, зеленого - из сине-желтых, синего - из красно-зеленых (при этом следует в множество цветов, из которого локализуют, вводить светлые и темные тона основных цветов).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обучающихся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обучающихся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3. 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обучающихся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w:t>
      </w:r>
      <w:r w:rsidRPr="00D667E6">
        <w:rPr>
          <w:rFonts w:ascii="Times New Roman" w:hAnsi="Times New Roman" w:cs="Times New Roman"/>
          <w:sz w:val="28"/>
          <w:szCs w:val="28"/>
        </w:rPr>
        <w:lastRenderedPageBreak/>
        <w:t>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Упражнять в зрительном определении расстояния (ближе или дальше) от себя до двух предметов с последующим уменьшением расстояния между ними. Учить обучающихся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Учить осязательно-зрительным способом поэтапному обследованию предмета: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рассмотри весь предмет (педагогический работник обводит контур, ребенок выполняет практическое обследование действия);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узнай и назови форму, цвет;</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узнай и назови форму (предмет имеет простую конфигурацию или форму, идентичную эталону);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в предметах сложной конфигурации узнать, показать, назвать основные части.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В последующем переводить на зрительное обследование знакомого объекта.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8. Развивать дифференцированные движения большого, указательного пальцев и мизинца; развивать двигательное взаимодействие глаза и руки, </w:t>
      </w:r>
      <w:r w:rsidRPr="00D667E6">
        <w:rPr>
          <w:rFonts w:ascii="Times New Roman" w:hAnsi="Times New Roman" w:cs="Times New Roman"/>
          <w:sz w:val="28"/>
          <w:szCs w:val="28"/>
        </w:rPr>
        <w:lastRenderedPageBreak/>
        <w:t>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9. 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10. 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11. 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42.4.3.3. Программные задачи шестого уровня. 2-й год обучения. 1-е полугодие: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Учить обучающихся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обучающихся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хроматических цветов.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2. Учить узнавать и называть точным словом (белый, черный) оранжевый и коричневый цвета; различать оранжевый-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w:t>
      </w:r>
      <w:r w:rsidRPr="00D667E6">
        <w:rPr>
          <w:rFonts w:ascii="Times New Roman" w:hAnsi="Times New Roman" w:cs="Times New Roman"/>
          <w:sz w:val="28"/>
          <w:szCs w:val="28"/>
        </w:rPr>
        <w:lastRenderedPageBreak/>
        <w:t>формировать обобщающее понятие "цвет", ввести это понятие в речь ребенка. Расширить знания обучающихся о предметах окружающего мира, имеющих постоянный признак - основные цвета; учить ориентироваться на этот признак при узнавании предмета.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Учить обучающихся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обучающихся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Сообщить сведения о том, что по форме можно отличать один предмет от другого.</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обучающихся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5. 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w:t>
      </w:r>
      <w:r w:rsidRPr="00D667E6">
        <w:rPr>
          <w:rFonts w:ascii="Times New Roman" w:hAnsi="Times New Roman" w:cs="Times New Roman"/>
          <w:sz w:val="28"/>
          <w:szCs w:val="28"/>
        </w:rPr>
        <w:lastRenderedPageBreak/>
        <w:t>трех, определять изменение положения предметов, видеть разницу в пространственном положении трех предметов в двух группах объектов.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Учить при рассматривании предмета или его изображения: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прослеживанию его контура, целостному восприятию;</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выделению цвета с уточнением оттенка (темный, светлый);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узнаванию и показу основных частей предмета (3-4); при первоначальном знакомстве с предметом части выделяются дополнительными средствами;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определению эталонной формы выделенной части (при наличии образца);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определению величины каждой выделенной части относительно основной;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повторному практическому способу выделения контура предмета.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42.4.3.4. Программные задачи шестого уровня. 2-й год обучения. 2-е полугодие: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1. 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обучающихся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w:t>
      </w:r>
      <w:r w:rsidRPr="00D667E6">
        <w:rPr>
          <w:rFonts w:ascii="Times New Roman" w:hAnsi="Times New Roman" w:cs="Times New Roman"/>
          <w:sz w:val="28"/>
          <w:szCs w:val="28"/>
        </w:rPr>
        <w:lastRenderedPageBreak/>
        <w:t>обучающихся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обучающихся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обучающихся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выделять признаки, по которым узнал позу (согнуты локти, поднята нога).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lastRenderedPageBreak/>
        <w:t>6. Учить находить различие в двух одинаковых по сюжету картинках (1-2 отличия): изменение позы, местоположения героев, появление дополнительных объектов.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8. 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w:t>
      </w:r>
      <w:r w:rsidRPr="00D667E6">
        <w:rPr>
          <w:rFonts w:ascii="Times New Roman" w:hAnsi="Times New Roman" w:cs="Times New Roman"/>
          <w:sz w:val="28"/>
          <w:szCs w:val="28"/>
        </w:rPr>
        <w:lastRenderedPageBreak/>
        <w:t>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9. 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42.4.3.5. Программные задачи шестого уровня. 3-й год обучения. 1-е полугодие: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 баклажаны, капуста; фрукты - слива; цветы; серый - окрас животных с предметами окружающего быта, отличающимися фиолетовой или серой окраской: посуда, одежда, игрушки.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обучающихся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lastRenderedPageBreak/>
        <w:t>4. 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(шар-круг, куб-квадрат, кирпичик- прямоугольник). Формировать обобщающие понятия "круглая форма", "угольная форма", включать их в речь ребенка.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обучающихся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длину, длину-высоту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8. 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w:t>
      </w:r>
      <w:r w:rsidRPr="00D667E6">
        <w:rPr>
          <w:rFonts w:ascii="Times New Roman" w:hAnsi="Times New Roman" w:cs="Times New Roman"/>
          <w:sz w:val="28"/>
          <w:szCs w:val="28"/>
        </w:rPr>
        <w:lastRenderedPageBreak/>
        <w:t>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9. 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10. 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места событий; устанавливать причинно-следственные связи на основе воспринятого. Развивать внимание, память.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42.4.3.6. Программные задачи шестого уровня. 3-й год обучения. 2-е полугодие.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Развивать способность обучающихся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2. 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педагогического работника).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w:t>
      </w:r>
      <w:r w:rsidRPr="00D667E6">
        <w:rPr>
          <w:rFonts w:ascii="Times New Roman" w:hAnsi="Times New Roman" w:cs="Times New Roman"/>
          <w:sz w:val="28"/>
          <w:szCs w:val="28"/>
        </w:rPr>
        <w:lastRenderedPageBreak/>
        <w:t>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обучающихся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Показать детям на примере "ухода" дороги линейную перспективу.</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Учить видеть зависимость изменения характеристик предмета от изменения пространственных отношений между частями.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обучающихся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Продолжать учить рассматривать сюжетную картину по плану (вопросам педагогического работника):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обведи взором всю картину (педагогический работник направляет восприятие);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внимательно рассмотри и узнай предметы на 1, 2,3-м планах;</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о ком эта картина? (ребенку предлагается выделить и назвать действующих лиц);</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 что случилось? (Почему так думаешь?);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где находятся персонажи? (Как узнал?);</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в какое время суток это происходит? (Как определил?).</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Учить определять социальную принадлежность (школьница, мама, папа) персонажей по одежде, предметам обихода.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w:t>
      </w:r>
      <w:r w:rsidRPr="00D667E6">
        <w:rPr>
          <w:rFonts w:ascii="Times New Roman" w:hAnsi="Times New Roman" w:cs="Times New Roman"/>
          <w:sz w:val="28"/>
          <w:szCs w:val="28"/>
        </w:rPr>
        <w:lastRenderedPageBreak/>
        <w:t>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8. 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9. 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10. 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11. Развивать и обогащать чувство нового при восприятии элементов </w:t>
      </w:r>
      <w:r w:rsidRPr="00D667E6">
        <w:rPr>
          <w:rFonts w:ascii="Times New Roman" w:hAnsi="Times New Roman" w:cs="Times New Roman"/>
          <w:sz w:val="28"/>
          <w:szCs w:val="28"/>
        </w:rPr>
        <w:lastRenderedPageBreak/>
        <w:t>новизны в знакомой предметно-пространственной обстановке.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12. 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13. 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42.4.3.7. Программные задачи шестого уровня. 4-й год обучения: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 Учить различать и называть темно-серый и светло-серый цвета. Расширять знания обучающихся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2. Учить обучающихся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обучающихся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3. 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4. Учить дополнять знакомую форму недостающей частью, узнавать предмет в неполном предметно-силуэтном изображении (пересечение </w:t>
      </w:r>
      <w:r w:rsidRPr="00D667E6">
        <w:rPr>
          <w:rFonts w:ascii="Times New Roman" w:hAnsi="Times New Roman" w:cs="Times New Roman"/>
          <w:sz w:val="28"/>
          <w:szCs w:val="28"/>
        </w:rPr>
        <w:lastRenderedPageBreak/>
        <w:t>контуров), учить целостно прослеживать контур предметов сложной конфигурации.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5. 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6. 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обучающихся в узнавании предметов на большом расстоянии с уточнением признака, по которому узнавал.</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7. 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8. При рассматривании и описании сюжетной картины предлагать придерживаться плана (по вопросам педагогического работника);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9. Продолжать развивать у обучающихся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w:t>
      </w:r>
      <w:r w:rsidRPr="00D667E6">
        <w:rPr>
          <w:rFonts w:ascii="Times New Roman" w:hAnsi="Times New Roman" w:cs="Times New Roman"/>
          <w:sz w:val="28"/>
          <w:szCs w:val="28"/>
        </w:rPr>
        <w:lastRenderedPageBreak/>
        <w:t>эмоции интереса, удивления, спокойствия.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10. 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11.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12. 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Развивать глазомерные действия. Развивать тонкую моторику и координацию рук: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повышать ритмичность движений;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совершенствовать способность синхронно переключаться на новое положение рук, пальцев с одного движения на другое;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повышать точность, дифференцированность движений пальцев.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13. Совершенствовать динамическую организацию двигательного акта.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14. 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lastRenderedPageBreak/>
        <w:t>15. Формировать умение копирования: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узнай и назови фигуру, которую предстоит копировать;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выдели (покажи и(или) назови) каждый элемент;</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определи элемент, с которого начнешь копирование формы и последовательность копирования;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определи пространственное положение элемента относительно других и оцени протяженность относительно целого;</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приступай к копированию.</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16. 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17. 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42.5. Адаптивная компенсаторно-развивающая программа.</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Цель педагогической деятельности: способствовать развитию слабовидящим дошкольником компенсации трудностей зрительного отражения действительности.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42.5.1. Развитие слуха и слухового восприятия.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Способствовать запоминанию и умению правильно произносить имена окружающих (ближайший социум).</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42.5.2. Развитие осязания и моторики рук.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Развитие и обогащение тактильных ощущений ладоней и пальцев рук. Развитие тактильного образа восприятия с развитием предметно отнесенных </w:t>
      </w:r>
      <w:r w:rsidRPr="00D667E6">
        <w:rPr>
          <w:rFonts w:ascii="Times New Roman" w:hAnsi="Times New Roman" w:cs="Times New Roman"/>
          <w:sz w:val="28"/>
          <w:szCs w:val="28"/>
        </w:rPr>
        <w:lastRenderedPageBreak/>
        <w:t>ощущений на захватывание, перехватывание, вкладывание, со зрительным контролем действий, повышать умения узнавать предметы на ощупь.</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Развитие праксиса рук:</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статического (умение выполнять позы);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динамического со способностью к переключению с одного действия на другое, выполнения цепочки действий;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конструктивного (умений выкладывать, копировать из палочек фигуры).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42.5.3. Развитие основ невербальных средств общения.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Обогащение опыта восприятия и воспроизведения разных положений частей лица, их движений: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Формирование жестовых умений: узнавать и показывать жестами приветствие, прощание, запрет, удивление.</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42.5.4. Развитие умений и навыков пространственной ориентировки.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 xml:space="preserve">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w:t>
      </w:r>
      <w:r w:rsidRPr="00D667E6">
        <w:rPr>
          <w:rFonts w:ascii="Times New Roman" w:hAnsi="Times New Roman" w:cs="Times New Roman"/>
          <w:sz w:val="28"/>
          <w:szCs w:val="28"/>
        </w:rPr>
        <w:lastRenderedPageBreak/>
        <w:t>Развитие способности к осмыслению пространственной организации помещений в Организации.</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Формирование умений и навыков пространственной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rsidR="00E0464D" w:rsidRPr="00D667E6" w:rsidRDefault="00E0464D" w:rsidP="00E0464D">
      <w:pPr>
        <w:rPr>
          <w:rFonts w:ascii="Times New Roman" w:hAnsi="Times New Roman" w:cs="Times New Roman"/>
          <w:sz w:val="28"/>
          <w:szCs w:val="28"/>
        </w:rPr>
      </w:pPr>
      <w:r w:rsidRPr="00D667E6">
        <w:rPr>
          <w:rFonts w:ascii="Times New Roman" w:hAnsi="Times New Roman" w:cs="Times New Roman"/>
          <w:sz w:val="28"/>
          <w:szCs w:val="28"/>
        </w:rPr>
        <w:t>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rsidR="00E0464D" w:rsidRPr="00D667E6" w:rsidRDefault="00E0464D" w:rsidP="00DB18CA">
      <w:pPr>
        <w:jc w:val="center"/>
        <w:rPr>
          <w:rFonts w:ascii="Times New Roman" w:hAnsi="Times New Roman" w:cs="Times New Roman"/>
          <w:b/>
          <w:sz w:val="28"/>
          <w:szCs w:val="28"/>
        </w:rPr>
      </w:pPr>
    </w:p>
    <w:p w:rsidR="00E43B26" w:rsidRPr="00D667E6" w:rsidRDefault="00E43B26" w:rsidP="00DB18CA">
      <w:pPr>
        <w:jc w:val="center"/>
        <w:rPr>
          <w:rFonts w:ascii="Times New Roman" w:hAnsi="Times New Roman" w:cs="Times New Roman"/>
          <w:b/>
          <w:sz w:val="28"/>
          <w:szCs w:val="28"/>
        </w:rPr>
      </w:pP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49. Федеральная рабочая программа воспитания.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В основе процесса воспитания обучающихся в Организации должны лежать конституционные и национальные ценности российского общества.</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lastRenderedPageBreak/>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Ценности Родины и природы лежат в основе патриотического направления воспитания.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Ценности человека, семьи, дружбы, сотрудничества лежат в основе социального направления воспитания.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Ценность знания лежит в основе познавательного направления воспитания.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Ценность здоровья лежит в основе физического и оздоровительного направления воспитания.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Ценность труда лежит в основе трудового направления воспитания.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Ценности культуры и красоты лежат в основе этико-эстетического направления воспитания.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Реализация Примерной программы основана на взаимодействии с разными субъектами образовательных отношений.</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Реализация Программы воспитания предполагает социальное партнерство с другими организациями.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49.1. Целевой раздел.</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1) формирование ценностного отношения к окружающему миру, другим людям, себе;</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2) овладение первичными представлениями о базовых ценностях, а также выработанных обществом нормах и правилах поведения;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Задачи воспитания соответствуют основным направлениям воспитательной работы.</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49.1.2. Программа воспитания построена на основе духовно-</w:t>
      </w:r>
      <w:r w:rsidRPr="00D667E6">
        <w:rPr>
          <w:rFonts w:ascii="Times New Roman" w:hAnsi="Times New Roman" w:cs="Times New Roman"/>
          <w:sz w:val="28"/>
          <w:szCs w:val="28"/>
        </w:rPr>
        <w:lastRenderedPageBreak/>
        <w:t>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принцип общего культурного образования: воспитание основывается на культуре и традициях России, включая культурные особенности региона;</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49.1.3. Принципы реализуются в укладе Организации, включающем воспитывающие среды, общности, культурные практики, совместную деятельность и события.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 xml:space="preserve">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w:t>
      </w:r>
      <w:r w:rsidRPr="00D667E6">
        <w:rPr>
          <w:rFonts w:ascii="Times New Roman" w:hAnsi="Times New Roman" w:cs="Times New Roman"/>
          <w:sz w:val="28"/>
          <w:szCs w:val="28"/>
        </w:rPr>
        <w:lastRenderedPageBreak/>
        <w:t>являются ее насыщенность и структурированность.</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49.1.3.2. Общности (сообщества) Организации: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Педагогические работники должны:</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быть примером в формировании полноценных и сформированных ценностных ориентиров, норм общения и поведения;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мотивировать обучающихся к общению друг с другом, поощрять даже самые незначительные стремления к общению и взаимодействию;</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заботиться о том, чтобы обучающиеся непрерывно приобретали опыт общения на основе чувства доброжелательности;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учить обучающихся совместной деятельности, насыщать их жизнь событиями, которые сплачивали бы и объединяли ребят;</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воспитывать в детях чувство ответственности перед группой за свое поведение.</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 xml:space="preserve">Общность строится и задается системой связей и отношений ее участников. В каждом возрасте и каждом случае она будет обладать своей </w:t>
      </w:r>
      <w:r w:rsidRPr="00D667E6">
        <w:rPr>
          <w:rFonts w:ascii="Times New Roman" w:hAnsi="Times New Roman" w:cs="Times New Roman"/>
          <w:sz w:val="28"/>
          <w:szCs w:val="28"/>
        </w:rPr>
        <w:lastRenderedPageBreak/>
        <w:t>спецификой в зависимости от решаемых воспитательных задач.</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Социокультурные ценности являются определяющими в структурно-содержательной основе Программы воспитания.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Реализация социокультурного контекста опирается на построение социального партнерства образовательной организации.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49.1.3.4. Деятельности и культурные практики в Организации.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lastRenderedPageBreak/>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49.1.4. Требования к планируемым результатам освоения Программы воспитания.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49.1.5. Целевые ориентиры воспитательной работы для обучающихся с ОВЗ младенческого и раннего возраста (до 3 лет).</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Портрет ребенка с ОВЗ младенческого и раннего возраста (к 3-м годам)</w:t>
      </w:r>
    </w:p>
    <w:p w:rsidR="00E43B26" w:rsidRPr="00D667E6" w:rsidRDefault="00E43B26" w:rsidP="00E43B26">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778"/>
      </w:tblGrid>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f5"/>
              <w:rPr>
                <w:rFonts w:ascii="Times New Roman" w:hAnsi="Times New Roman" w:cs="Times New Roman"/>
                <w:sz w:val="28"/>
                <w:szCs w:val="28"/>
              </w:rPr>
            </w:pPr>
            <w:r w:rsidRPr="00D667E6">
              <w:rPr>
                <w:rFonts w:ascii="Times New Roman" w:hAnsi="Times New Roman" w:cs="Times New Roman"/>
                <w:sz w:val="28"/>
                <w:szCs w:val="28"/>
              </w:rP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f5"/>
              <w:rPr>
                <w:rFonts w:ascii="Times New Roman" w:hAnsi="Times New Roman" w:cs="Times New Roman"/>
                <w:sz w:val="28"/>
                <w:szCs w:val="28"/>
              </w:rPr>
            </w:pPr>
            <w:r w:rsidRPr="00D667E6">
              <w:rPr>
                <w:rFonts w:ascii="Times New Roman" w:hAnsi="Times New Roman" w:cs="Times New Roman"/>
                <w:sz w:val="28"/>
                <w:szCs w:val="28"/>
              </w:rPr>
              <w:t>Ценности</w:t>
            </w:r>
          </w:p>
        </w:tc>
        <w:tc>
          <w:tcPr>
            <w:tcW w:w="3778" w:type="dxa"/>
            <w:tcBorders>
              <w:top w:val="single" w:sz="4" w:space="0" w:color="auto"/>
              <w:left w:val="single" w:sz="4" w:space="0" w:color="auto"/>
              <w:bottom w:val="single" w:sz="4" w:space="0" w:color="auto"/>
            </w:tcBorders>
          </w:tcPr>
          <w:p w:rsidR="00E43B26" w:rsidRPr="00D667E6" w:rsidRDefault="00E43B26" w:rsidP="00E27279">
            <w:pPr>
              <w:pStyle w:val="aff5"/>
              <w:rPr>
                <w:rFonts w:ascii="Times New Roman" w:hAnsi="Times New Roman" w:cs="Times New Roman"/>
                <w:sz w:val="28"/>
                <w:szCs w:val="28"/>
              </w:rPr>
            </w:pPr>
            <w:r w:rsidRPr="00D667E6">
              <w:rPr>
                <w:rFonts w:ascii="Times New Roman" w:hAnsi="Times New Roman" w:cs="Times New Roman"/>
                <w:sz w:val="28"/>
                <w:szCs w:val="28"/>
              </w:rPr>
              <w:t>Показатели</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Родина, природа</w:t>
            </w:r>
          </w:p>
        </w:tc>
        <w:tc>
          <w:tcPr>
            <w:tcW w:w="3778"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Проявляющий привязанность, любовь к семье, близким, окружающему миру</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Человек, семья,</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дружба,</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сотрудничество</w:t>
            </w:r>
          </w:p>
        </w:tc>
        <w:tc>
          <w:tcPr>
            <w:tcW w:w="3778"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Способный понять и принять, что такое "хорошо" и "плохо".</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Проявляющий интерес к другим детям и способный бесконфликтно играть рядом с ними.</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lastRenderedPageBreak/>
              <w:t>Проявляющий позицию "Я сам!".</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Доброжелательный, проявляющий сочувствие, доброту.</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педагогических работников.</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lastRenderedPageBreak/>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Знание</w:t>
            </w:r>
          </w:p>
        </w:tc>
        <w:tc>
          <w:tcPr>
            <w:tcW w:w="3778"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Проявляющий интерес к окружающему миру и активность в поведении и деятельности.</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Здоровье</w:t>
            </w:r>
          </w:p>
        </w:tc>
        <w:tc>
          <w:tcPr>
            <w:tcW w:w="3778"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Соблюдающий элементарные правила безопасности в быту, в Организации, на природе.</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Труд</w:t>
            </w:r>
          </w:p>
        </w:tc>
        <w:tc>
          <w:tcPr>
            <w:tcW w:w="3778"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Поддерживающий элементарный порядок в окружающей обстановке.</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Стремящийся помогать педагогическому работнику в доступных действиях.</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Стремящийся к самостоятельности в самообслуживании, в быту, в игре, в продуктивных видах деятельности.</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lastRenderedPageBreak/>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Культура и красота</w:t>
            </w:r>
          </w:p>
        </w:tc>
        <w:tc>
          <w:tcPr>
            <w:tcW w:w="3778"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Эмоционально отзывчивый к красоте. Проявляющий интерес и желание заниматься продуктивными видами деятельности.</w:t>
            </w:r>
          </w:p>
        </w:tc>
      </w:tr>
    </w:tbl>
    <w:p w:rsidR="00E43B26" w:rsidRPr="00D667E6" w:rsidRDefault="00E43B26" w:rsidP="00E43B26">
      <w:pPr>
        <w:rPr>
          <w:rFonts w:ascii="Times New Roman" w:hAnsi="Times New Roman" w:cs="Times New Roman"/>
          <w:sz w:val="28"/>
          <w:szCs w:val="28"/>
        </w:rPr>
      </w:pP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49.1.6. Целевые ориентиры воспитательной работы для обучающихся с ОВЗ дошкольного возраста (до 8 лет).</w:t>
      </w:r>
    </w:p>
    <w:p w:rsidR="00E43B26" w:rsidRPr="00D667E6" w:rsidRDefault="00E43B26" w:rsidP="00E43B26">
      <w:pPr>
        <w:rPr>
          <w:rFonts w:ascii="Times New Roman" w:hAnsi="Times New Roman" w:cs="Times New Roman"/>
          <w:sz w:val="28"/>
          <w:szCs w:val="28"/>
        </w:rPr>
      </w:pPr>
      <w:r w:rsidRPr="00D667E6">
        <w:rPr>
          <w:rFonts w:ascii="Times New Roman" w:hAnsi="Times New Roman" w:cs="Times New Roman"/>
          <w:sz w:val="28"/>
          <w:szCs w:val="28"/>
        </w:rPr>
        <w:t>Портрет ребенка с ОВЗ дошкольного возраста (к 8-ми годам)</w:t>
      </w:r>
    </w:p>
    <w:p w:rsidR="00E43B26" w:rsidRPr="00D667E6" w:rsidRDefault="00E43B26" w:rsidP="00E43B26">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2700"/>
        <w:gridCol w:w="3919"/>
      </w:tblGrid>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f5"/>
              <w:rPr>
                <w:rFonts w:ascii="Times New Roman" w:hAnsi="Times New Roman" w:cs="Times New Roman"/>
                <w:sz w:val="28"/>
                <w:szCs w:val="28"/>
              </w:rPr>
            </w:pPr>
            <w:r w:rsidRPr="00D667E6">
              <w:rPr>
                <w:rFonts w:ascii="Times New Roman" w:hAnsi="Times New Roman" w:cs="Times New Roman"/>
                <w:sz w:val="28"/>
                <w:szCs w:val="28"/>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f5"/>
              <w:rPr>
                <w:rFonts w:ascii="Times New Roman" w:hAnsi="Times New Roman" w:cs="Times New Roman"/>
                <w:sz w:val="28"/>
                <w:szCs w:val="28"/>
              </w:rPr>
            </w:pPr>
            <w:r w:rsidRPr="00D667E6">
              <w:rPr>
                <w:rFonts w:ascii="Times New Roman" w:hAnsi="Times New Roman" w:cs="Times New Roman"/>
                <w:sz w:val="28"/>
                <w:szCs w:val="28"/>
              </w:rPr>
              <w:t>Ценности</w:t>
            </w:r>
          </w:p>
        </w:tc>
        <w:tc>
          <w:tcPr>
            <w:tcW w:w="3919" w:type="dxa"/>
            <w:tcBorders>
              <w:top w:val="single" w:sz="4" w:space="0" w:color="auto"/>
              <w:left w:val="single" w:sz="4" w:space="0" w:color="auto"/>
              <w:bottom w:val="single" w:sz="4" w:space="0" w:color="auto"/>
            </w:tcBorders>
          </w:tcPr>
          <w:p w:rsidR="00E43B26" w:rsidRPr="00D667E6" w:rsidRDefault="00E43B26" w:rsidP="00E27279">
            <w:pPr>
              <w:pStyle w:val="aff5"/>
              <w:rPr>
                <w:rFonts w:ascii="Times New Roman" w:hAnsi="Times New Roman" w:cs="Times New Roman"/>
                <w:sz w:val="28"/>
                <w:szCs w:val="28"/>
              </w:rPr>
            </w:pPr>
            <w:r w:rsidRPr="00D667E6">
              <w:rPr>
                <w:rFonts w:ascii="Times New Roman" w:hAnsi="Times New Roman" w:cs="Times New Roman"/>
                <w:sz w:val="28"/>
                <w:szCs w:val="28"/>
              </w:rPr>
              <w:t>Показатели</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Родина, природа</w:t>
            </w:r>
          </w:p>
        </w:tc>
        <w:tc>
          <w:tcPr>
            <w:tcW w:w="3919"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Социальное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Человек, семья,</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дружба,</w:t>
            </w:r>
          </w:p>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сотрудничество</w:t>
            </w:r>
          </w:p>
        </w:tc>
        <w:tc>
          <w:tcPr>
            <w:tcW w:w="3919"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Знания</w:t>
            </w:r>
          </w:p>
        </w:tc>
        <w:tc>
          <w:tcPr>
            <w:tcW w:w="3919"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 xml:space="preserve">Любознательный, наблюдательный, испытывающий потребность в самовыражении, в том числе творческом, проявляющий </w:t>
            </w:r>
            <w:r w:rsidRPr="00D667E6">
              <w:rPr>
                <w:rFonts w:ascii="Times New Roman" w:hAnsi="Times New Roman" w:cs="Times New Roman"/>
                <w:sz w:val="28"/>
                <w:szCs w:val="28"/>
              </w:rPr>
              <w:lastRenderedPageBreak/>
              <w:t>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lastRenderedPageBreak/>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Здоровье</w:t>
            </w:r>
          </w:p>
        </w:tc>
        <w:tc>
          <w:tcPr>
            <w:tcW w:w="3919"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Трудовое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Труд</w:t>
            </w:r>
          </w:p>
        </w:tc>
        <w:tc>
          <w:tcPr>
            <w:tcW w:w="3919"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E43B26" w:rsidRPr="00D667E6" w:rsidTr="00E27279">
        <w:tc>
          <w:tcPr>
            <w:tcW w:w="2340" w:type="dxa"/>
            <w:tcBorders>
              <w:top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Культура и красота</w:t>
            </w:r>
          </w:p>
        </w:tc>
        <w:tc>
          <w:tcPr>
            <w:tcW w:w="3919" w:type="dxa"/>
            <w:tcBorders>
              <w:top w:val="single" w:sz="4" w:space="0" w:color="auto"/>
              <w:left w:val="single" w:sz="4" w:space="0" w:color="auto"/>
              <w:bottom w:val="single" w:sz="4" w:space="0" w:color="auto"/>
            </w:tcBorders>
          </w:tcPr>
          <w:p w:rsidR="00E43B26" w:rsidRPr="00D667E6" w:rsidRDefault="00E43B26" w:rsidP="00E27279">
            <w:pPr>
              <w:pStyle w:val="af"/>
              <w:rPr>
                <w:rFonts w:ascii="Times New Roman" w:hAnsi="Times New Roman" w:cs="Times New Roman"/>
                <w:sz w:val="28"/>
                <w:szCs w:val="28"/>
              </w:rPr>
            </w:pPr>
            <w:r w:rsidRPr="00D667E6">
              <w:rPr>
                <w:rFonts w:ascii="Times New Roman" w:hAnsi="Times New Roman" w:cs="Times New Roman"/>
                <w:sz w:val="28"/>
                <w:szCs w:val="28"/>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E43B26" w:rsidRPr="00D667E6" w:rsidRDefault="00E43B26" w:rsidP="00E43B26">
      <w:pPr>
        <w:rPr>
          <w:rFonts w:ascii="Times New Roman" w:hAnsi="Times New Roman" w:cs="Times New Roman"/>
          <w:sz w:val="28"/>
          <w:szCs w:val="28"/>
        </w:rPr>
      </w:pPr>
    </w:p>
    <w:p w:rsidR="00E43B26" w:rsidRPr="00D667E6" w:rsidRDefault="00E43B26" w:rsidP="00DB18CA">
      <w:pPr>
        <w:jc w:val="center"/>
        <w:rPr>
          <w:rFonts w:ascii="Times New Roman" w:hAnsi="Times New Roman" w:cs="Times New Roman"/>
          <w:b/>
          <w:sz w:val="28"/>
          <w:szCs w:val="28"/>
        </w:rPr>
      </w:pP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 Содержательный раздел.</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49.2.1. Содержание воспитательной работы по направлениям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 xml:space="preserve">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w:t>
      </w:r>
      <w:r w:rsidRPr="00D667E6">
        <w:rPr>
          <w:rFonts w:ascii="Times New Roman" w:hAnsi="Times New Roman" w:cs="Times New Roman"/>
          <w:sz w:val="28"/>
          <w:szCs w:val="28"/>
        </w:rPr>
        <w:lastRenderedPageBreak/>
        <w:t>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социально-коммуникативное развитие;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познавательное развитие;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речевое развитие;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художественно-эстетическое развитие;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физическое развитие.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49.2.2. Патриотическое направление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Родина и природа лежат в основе патриотического направления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эмоционально-ценностный, характеризующийся любовью к Родине - России, уважением к своему народу, народу России в целом;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Задачи патриотического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формирование любви к родному краю, родной природе, родному языку, культурному наследию своего народа;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 xml:space="preserve">При реализации указанных задач воспитатель Организации должен </w:t>
      </w:r>
      <w:r w:rsidRPr="00D667E6">
        <w:rPr>
          <w:rFonts w:ascii="Times New Roman" w:hAnsi="Times New Roman" w:cs="Times New Roman"/>
          <w:sz w:val="28"/>
          <w:szCs w:val="28"/>
        </w:rPr>
        <w:lastRenderedPageBreak/>
        <w:t>сосредоточить свое внимание на нескольких основных направлениях воспитательной работы: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ознакомлении обучающихся с ОВЗ с историей, героями, культурой, традициями России и своего народа;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организации коллективных творческих проектов, направленных на приобщение обучающихся с ОВЗ к российским общенациональным традициям;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49.2.3. Социальное направление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Выделяются основные задачи социального направления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организовывать сюжетно-ролевые игры (в семью, в команду), игры с правилами, традиционные народные игры;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воспитывать у обучающихся с ОВЗ навыки поведения в обществе;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учить обучающихся с ОВЗ сотрудничать, организуя групповые формы в продуктивных видах деятельности;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учить обучающихся с ОВЗ анализировать поступки и чувства - свои и других людей;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организовывать коллективные проекты заботы и помощи;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создавать доброжелательный психологический климат в группе.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49.2.4. Познавательное направление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Цель: формирование ценности познания (ценность - "знания").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lastRenderedPageBreak/>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Задачи познавательного направления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развитие любознательности, формирование опыта познавательной инициативы;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 формирование ценностного отношения к педагогическому работнику как источнику знаний;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3) приобщение ребенка к культурным способам познания (книги, интернет-источники, дискуссии).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Направления деятельности воспитателя: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49.2.5. Физическое и оздоровительное направление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49.2.5.1. Задачи по формированию здорового образа жизни: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закаливание, повышение сопротивляемости к воздействию условий внешней среды;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организация сна, здорового питания, выстраивание правильного режима дня;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воспитание экологической культуры, обучение безопасности жизнедеятельности.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lastRenderedPageBreak/>
        <w:t>Направления деятельности воспитателя: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организация подвижных, спортивных игр, в том числе традиционных народных игр, дворовых игр на территории детского сада;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создание детско-педагогических работников проектов по здоровому образу жизни;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введение оздоровительных традиций в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формировать у ребенка с ОВЗ навыки поведения во время приема пищи;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формировать у ребенка с ОВЗ представления о ценности здоровья, красоте и чистоте тела;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формировать у ребенка с ОВЗ привычку следить за своим внешним видом;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включать информацию о гигиене в повседневную жизнь ребенка с ОВЗ, в игру.</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Работа по формированию у ребенка с ОВЗ культурно-гигиенических навыков должна вестись в тесном контакте с семьей.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49.2.6. Трудовое направление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Цель: формирование ценностного отношения обучающихся к труду, трудолюбия, а также в приобщении ребенка к труду (ценность - "труд").</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Основная Основные задачи трудового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 xml:space="preserve">3) Формирование трудового усилия (привычки к доступному дошкольнику напряжению физических, умственных и нравственных сил для </w:t>
      </w:r>
      <w:r w:rsidRPr="00D667E6">
        <w:rPr>
          <w:rFonts w:ascii="Times New Roman" w:hAnsi="Times New Roman" w:cs="Times New Roman"/>
          <w:sz w:val="28"/>
          <w:szCs w:val="28"/>
        </w:rPr>
        <w:lastRenderedPageBreak/>
        <w:t>решения трудовой задачи).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При реализации данных задач воспитатель Организации должен сосредоточить свое внимание на нескольких направлениях воспитательной работы: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предоставлять детям с ОВЗ самостоятельность в выполнении работы, чтобы они почувствовали ответственность за свои действия;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связывать развитие трудолюбия с формированием общественных мотивов труда, желанием приносить пользу людям.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49.2.7. Этико-эстетическое направление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Цель: формирование конкретных представления о культуре поведения, (ценности - "культура и красота").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Основные задачи этико-эстетического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формирование культуры общения, поведения, этических представлений;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 воспитание представлений о значении опрятности и красоты внешней, ее влиянии на внутренний мир человека;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 воспитание любви к прекрасному, уважения к традициям и культуре родной страны и других народов;</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 развитие творческого отношения к миру, природе, быту и к окружающей ребенка с ОВЗ действительности;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6) формирование у обучающихся с ОВЗ эстетического вкуса, стремления окружать себя прекрасным, создавать его.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учить обучающихся с ОВЗ уважительно относиться к окружающим людям, считаться с их делами, интересами, удобствами;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lastRenderedPageBreak/>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Направления деятельности воспитателя по эстетическому воспитанию предполагают следующее: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уважительное отношение к результатам творчества обучающихся с ОВЗ, широкое включение их произведений в жизнь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организацию выставок, концертов, создание эстетической развивающей среды;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формирование чувства прекрасного на основе восприятия художественного слова на русском и родном языке;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реализация вариативности содержания, форм и методов работы с детьми с ОВЗ по разным направлениям эстетического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49.2.7.3. Особенности реализации воспитательного процесса.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 перечне особенностей организации воспитательного процесса в Организации целесообразно отобразить: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региональные и муниципальные особенности социокультурного окружения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ключевые элементы уклада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наличие инновационных, опережающих, перспективных технологий значимой в аспекте воспитания деятельности, потенциальных "точек роста";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особенности значимого в аспекте воспитания взаимодействия с социальными партнерами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 xml:space="preserve">особенности Организации, связанные с работой с детьми с ОВЗ, в том </w:t>
      </w:r>
      <w:r w:rsidRPr="00D667E6">
        <w:rPr>
          <w:rFonts w:ascii="Times New Roman" w:hAnsi="Times New Roman" w:cs="Times New Roman"/>
          <w:sz w:val="28"/>
          <w:szCs w:val="28"/>
        </w:rPr>
        <w:lastRenderedPageBreak/>
        <w:t>числе с инвалидностью.</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49.2.8. Особенности взаимодействия педагогического коллектива с семьями обучающихся с ОВЗ в процессе реализации Программы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rsidR="001E02C4" w:rsidRPr="00D667E6" w:rsidRDefault="001E02C4" w:rsidP="00DB18CA">
      <w:pPr>
        <w:jc w:val="center"/>
        <w:rPr>
          <w:rFonts w:ascii="Times New Roman" w:hAnsi="Times New Roman" w:cs="Times New Roman"/>
          <w:b/>
          <w:sz w:val="28"/>
          <w:szCs w:val="28"/>
        </w:rPr>
      </w:pPr>
    </w:p>
    <w:p w:rsidR="001E02C4" w:rsidRPr="00D667E6" w:rsidRDefault="001E02C4" w:rsidP="00DB18CA">
      <w:pPr>
        <w:jc w:val="center"/>
        <w:rPr>
          <w:rFonts w:ascii="Times New Roman" w:hAnsi="Times New Roman" w:cs="Times New Roman"/>
          <w:b/>
          <w:sz w:val="28"/>
          <w:szCs w:val="28"/>
        </w:rPr>
      </w:pPr>
    </w:p>
    <w:p w:rsidR="001E02C4" w:rsidRPr="00D667E6" w:rsidRDefault="001E02C4" w:rsidP="00DB18CA">
      <w:pPr>
        <w:jc w:val="center"/>
        <w:rPr>
          <w:rFonts w:ascii="Times New Roman" w:hAnsi="Times New Roman" w:cs="Times New Roman"/>
          <w:b/>
          <w:sz w:val="28"/>
          <w:szCs w:val="28"/>
        </w:rPr>
      </w:pP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49.3. Организационный раздел.</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49.3.1. Общие требования к условиям реализации Программы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3. Взаимодействие с родителям (законным представителям) по вопросам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 xml:space="preserve">Уклад задает и удерживает ценности воспитания для всех участников </w:t>
      </w:r>
      <w:r w:rsidRPr="00D667E6">
        <w:rPr>
          <w:rFonts w:ascii="Times New Roman" w:hAnsi="Times New Roman" w:cs="Times New Roman"/>
          <w:sz w:val="28"/>
          <w:szCs w:val="28"/>
        </w:rPr>
        <w:lastRenderedPageBreak/>
        <w:t>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Процесс проектирования уклада Организации включает следующие шаги.</w:t>
      </w:r>
    </w:p>
    <w:p w:rsidR="001E02C4" w:rsidRPr="00D667E6" w:rsidRDefault="001E02C4" w:rsidP="001E02C4">
      <w:pPr>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0"/>
        <w:gridCol w:w="5040"/>
        <w:gridCol w:w="3265"/>
      </w:tblGrid>
      <w:tr w:rsidR="001E02C4" w:rsidRPr="00D667E6" w:rsidTr="001E02C4">
        <w:tc>
          <w:tcPr>
            <w:tcW w:w="1080" w:type="dxa"/>
            <w:tcBorders>
              <w:top w:val="single" w:sz="4" w:space="0" w:color="auto"/>
              <w:bottom w:val="single" w:sz="4" w:space="0" w:color="auto"/>
              <w:right w:val="single" w:sz="4" w:space="0" w:color="auto"/>
            </w:tcBorders>
          </w:tcPr>
          <w:p w:rsidR="001E02C4" w:rsidRPr="00D667E6" w:rsidRDefault="001E02C4" w:rsidP="00E27279">
            <w:pPr>
              <w:pStyle w:val="aff5"/>
              <w:rPr>
                <w:rFonts w:ascii="Times New Roman" w:hAnsi="Times New Roman" w:cs="Times New Roman"/>
                <w:sz w:val="28"/>
                <w:szCs w:val="28"/>
              </w:rPr>
            </w:pPr>
            <w:r w:rsidRPr="00D667E6">
              <w:rPr>
                <w:rFonts w:ascii="Times New Roman" w:hAnsi="Times New Roman" w:cs="Times New Roman"/>
                <w:sz w:val="28"/>
                <w:szCs w:val="28"/>
              </w:rPr>
              <w:t>№ п/п</w:t>
            </w:r>
          </w:p>
        </w:tc>
        <w:tc>
          <w:tcPr>
            <w:tcW w:w="5040" w:type="dxa"/>
            <w:tcBorders>
              <w:top w:val="single" w:sz="4" w:space="0" w:color="auto"/>
              <w:left w:val="single" w:sz="4" w:space="0" w:color="auto"/>
              <w:bottom w:val="single" w:sz="4" w:space="0" w:color="auto"/>
              <w:right w:val="single" w:sz="4" w:space="0" w:color="auto"/>
            </w:tcBorders>
          </w:tcPr>
          <w:p w:rsidR="001E02C4" w:rsidRPr="00D667E6" w:rsidRDefault="001E02C4" w:rsidP="00E27279">
            <w:pPr>
              <w:pStyle w:val="aff5"/>
              <w:rPr>
                <w:rFonts w:ascii="Times New Roman" w:hAnsi="Times New Roman" w:cs="Times New Roman"/>
                <w:sz w:val="28"/>
                <w:szCs w:val="28"/>
              </w:rPr>
            </w:pPr>
            <w:r w:rsidRPr="00D667E6">
              <w:rPr>
                <w:rFonts w:ascii="Times New Roman" w:hAnsi="Times New Roman" w:cs="Times New Roman"/>
                <w:sz w:val="28"/>
                <w:szCs w:val="28"/>
              </w:rPr>
              <w:t>Шаг</w:t>
            </w:r>
          </w:p>
        </w:tc>
        <w:tc>
          <w:tcPr>
            <w:tcW w:w="3265" w:type="dxa"/>
            <w:tcBorders>
              <w:top w:val="single" w:sz="4" w:space="0" w:color="auto"/>
              <w:left w:val="single" w:sz="4" w:space="0" w:color="auto"/>
              <w:bottom w:val="single" w:sz="4" w:space="0" w:color="auto"/>
            </w:tcBorders>
          </w:tcPr>
          <w:p w:rsidR="001E02C4" w:rsidRPr="00D667E6" w:rsidRDefault="001E02C4" w:rsidP="00E27279">
            <w:pPr>
              <w:pStyle w:val="aff5"/>
              <w:rPr>
                <w:rFonts w:ascii="Times New Roman" w:hAnsi="Times New Roman" w:cs="Times New Roman"/>
                <w:sz w:val="28"/>
                <w:szCs w:val="28"/>
              </w:rPr>
            </w:pPr>
            <w:r w:rsidRPr="00D667E6">
              <w:rPr>
                <w:rFonts w:ascii="Times New Roman" w:hAnsi="Times New Roman" w:cs="Times New Roman"/>
                <w:sz w:val="28"/>
                <w:szCs w:val="28"/>
              </w:rPr>
              <w:t>Оформление</w:t>
            </w:r>
          </w:p>
        </w:tc>
      </w:tr>
      <w:tr w:rsidR="001E02C4" w:rsidRPr="00D667E6" w:rsidTr="001E02C4">
        <w:tc>
          <w:tcPr>
            <w:tcW w:w="1080" w:type="dxa"/>
            <w:tcBorders>
              <w:top w:val="single" w:sz="4" w:space="0" w:color="auto"/>
              <w:bottom w:val="single" w:sz="4" w:space="0" w:color="auto"/>
              <w:right w:val="single" w:sz="4" w:space="0" w:color="auto"/>
            </w:tcBorders>
          </w:tcPr>
          <w:p w:rsidR="001E02C4" w:rsidRPr="00D667E6" w:rsidRDefault="001E02C4" w:rsidP="00E27279">
            <w:pPr>
              <w:pStyle w:val="aff5"/>
              <w:rPr>
                <w:rFonts w:ascii="Times New Roman" w:hAnsi="Times New Roman" w:cs="Times New Roman"/>
                <w:sz w:val="28"/>
                <w:szCs w:val="28"/>
              </w:rPr>
            </w:pPr>
            <w:r w:rsidRPr="00D667E6">
              <w:rPr>
                <w:rFonts w:ascii="Times New Roman" w:hAnsi="Times New Roman" w:cs="Times New Roman"/>
                <w:sz w:val="28"/>
                <w:szCs w:val="28"/>
              </w:rPr>
              <w:t>1.</w:t>
            </w:r>
          </w:p>
        </w:tc>
        <w:tc>
          <w:tcPr>
            <w:tcW w:w="5040" w:type="dxa"/>
            <w:tcBorders>
              <w:top w:val="single" w:sz="4" w:space="0" w:color="auto"/>
              <w:left w:val="single" w:sz="4" w:space="0" w:color="auto"/>
              <w:bottom w:val="single" w:sz="4" w:space="0" w:color="auto"/>
              <w:right w:val="single" w:sz="4" w:space="0" w:color="auto"/>
            </w:tcBorders>
          </w:tcPr>
          <w:p w:rsidR="001E02C4" w:rsidRPr="00D667E6" w:rsidRDefault="001E02C4" w:rsidP="00E27279">
            <w:pPr>
              <w:pStyle w:val="af"/>
              <w:rPr>
                <w:rFonts w:ascii="Times New Roman" w:hAnsi="Times New Roman" w:cs="Times New Roman"/>
                <w:sz w:val="28"/>
                <w:szCs w:val="28"/>
              </w:rPr>
            </w:pPr>
            <w:r w:rsidRPr="00D667E6">
              <w:rPr>
                <w:rFonts w:ascii="Times New Roman" w:hAnsi="Times New Roman" w:cs="Times New Roman"/>
                <w:sz w:val="28"/>
                <w:szCs w:val="28"/>
              </w:rP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rsidR="001E02C4" w:rsidRPr="00D667E6" w:rsidRDefault="001E02C4" w:rsidP="001E02C4">
            <w:pPr>
              <w:pStyle w:val="af"/>
              <w:ind w:right="16"/>
              <w:rPr>
                <w:rFonts w:ascii="Times New Roman" w:hAnsi="Times New Roman" w:cs="Times New Roman"/>
                <w:sz w:val="28"/>
                <w:szCs w:val="28"/>
              </w:rPr>
            </w:pPr>
            <w:r w:rsidRPr="00D667E6">
              <w:rPr>
                <w:rFonts w:ascii="Times New Roman" w:hAnsi="Times New Roman" w:cs="Times New Roman"/>
                <w:sz w:val="28"/>
                <w:szCs w:val="28"/>
              </w:rPr>
              <w:t>Устав Организации, локальные акты, правила поведения для обучающихся и педагогических работников, внутренняя символика.</w:t>
            </w:r>
          </w:p>
        </w:tc>
      </w:tr>
      <w:tr w:rsidR="001E02C4" w:rsidRPr="00D667E6" w:rsidTr="001E02C4">
        <w:tc>
          <w:tcPr>
            <w:tcW w:w="1080" w:type="dxa"/>
            <w:tcBorders>
              <w:top w:val="single" w:sz="4" w:space="0" w:color="auto"/>
              <w:bottom w:val="single" w:sz="4" w:space="0" w:color="auto"/>
              <w:right w:val="single" w:sz="4" w:space="0" w:color="auto"/>
            </w:tcBorders>
          </w:tcPr>
          <w:p w:rsidR="001E02C4" w:rsidRPr="00D667E6" w:rsidRDefault="001E02C4" w:rsidP="00E27279">
            <w:pPr>
              <w:pStyle w:val="aff5"/>
              <w:rPr>
                <w:rFonts w:ascii="Times New Roman" w:hAnsi="Times New Roman" w:cs="Times New Roman"/>
                <w:sz w:val="28"/>
                <w:szCs w:val="28"/>
              </w:rPr>
            </w:pPr>
            <w:r w:rsidRPr="00D667E6">
              <w:rPr>
                <w:rFonts w:ascii="Times New Roman" w:hAnsi="Times New Roman" w:cs="Times New Roman"/>
                <w:sz w:val="28"/>
                <w:szCs w:val="28"/>
              </w:rPr>
              <w:t>2.</w:t>
            </w:r>
          </w:p>
        </w:tc>
        <w:tc>
          <w:tcPr>
            <w:tcW w:w="5040" w:type="dxa"/>
            <w:tcBorders>
              <w:top w:val="single" w:sz="4" w:space="0" w:color="auto"/>
              <w:left w:val="single" w:sz="4" w:space="0" w:color="auto"/>
              <w:bottom w:val="single" w:sz="4" w:space="0" w:color="auto"/>
              <w:right w:val="single" w:sz="4" w:space="0" w:color="auto"/>
            </w:tcBorders>
          </w:tcPr>
          <w:p w:rsidR="001E02C4" w:rsidRPr="00D667E6" w:rsidRDefault="001E02C4" w:rsidP="00E27279">
            <w:pPr>
              <w:pStyle w:val="af"/>
              <w:rPr>
                <w:rFonts w:ascii="Times New Roman" w:hAnsi="Times New Roman" w:cs="Times New Roman"/>
                <w:sz w:val="28"/>
                <w:szCs w:val="28"/>
              </w:rPr>
            </w:pPr>
            <w:r w:rsidRPr="00D667E6">
              <w:rPr>
                <w:rFonts w:ascii="Times New Roman" w:hAnsi="Times New Roman" w:cs="Times New Roman"/>
                <w:sz w:val="28"/>
                <w:szCs w:val="28"/>
              </w:rPr>
              <w:t>Отразить сформулированное ценностно-смысловое наполнение во всех форматах жизнедеятельности Организации:</w:t>
            </w:r>
          </w:p>
          <w:p w:rsidR="001E02C4" w:rsidRPr="00D667E6" w:rsidRDefault="001E02C4" w:rsidP="00E27279">
            <w:pPr>
              <w:pStyle w:val="af"/>
              <w:rPr>
                <w:rFonts w:ascii="Times New Roman" w:hAnsi="Times New Roman" w:cs="Times New Roman"/>
                <w:sz w:val="28"/>
                <w:szCs w:val="28"/>
              </w:rPr>
            </w:pPr>
            <w:r w:rsidRPr="00D667E6">
              <w:rPr>
                <w:rFonts w:ascii="Times New Roman" w:hAnsi="Times New Roman" w:cs="Times New Roman"/>
                <w:sz w:val="28"/>
                <w:szCs w:val="28"/>
              </w:rP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rsidR="001E02C4" w:rsidRPr="00D667E6" w:rsidRDefault="001E02C4" w:rsidP="00E27279">
            <w:pPr>
              <w:pStyle w:val="af"/>
              <w:rPr>
                <w:rFonts w:ascii="Times New Roman" w:hAnsi="Times New Roman" w:cs="Times New Roman"/>
                <w:sz w:val="28"/>
                <w:szCs w:val="28"/>
              </w:rPr>
            </w:pPr>
            <w:r w:rsidRPr="00D667E6">
              <w:rPr>
                <w:rFonts w:ascii="Times New Roman" w:hAnsi="Times New Roman" w:cs="Times New Roman"/>
                <w:sz w:val="28"/>
                <w:szCs w:val="28"/>
              </w:rPr>
              <w:t>АОП ДО и Программа воспитания.</w:t>
            </w:r>
          </w:p>
        </w:tc>
      </w:tr>
      <w:tr w:rsidR="001E02C4" w:rsidRPr="00D667E6" w:rsidTr="001E02C4">
        <w:tc>
          <w:tcPr>
            <w:tcW w:w="1080" w:type="dxa"/>
            <w:tcBorders>
              <w:top w:val="single" w:sz="4" w:space="0" w:color="auto"/>
              <w:bottom w:val="single" w:sz="4" w:space="0" w:color="auto"/>
              <w:right w:val="single" w:sz="4" w:space="0" w:color="auto"/>
            </w:tcBorders>
          </w:tcPr>
          <w:p w:rsidR="001E02C4" w:rsidRPr="00D667E6" w:rsidRDefault="001E02C4" w:rsidP="00E27279">
            <w:pPr>
              <w:pStyle w:val="aff5"/>
              <w:rPr>
                <w:rFonts w:ascii="Times New Roman" w:hAnsi="Times New Roman" w:cs="Times New Roman"/>
                <w:sz w:val="28"/>
                <w:szCs w:val="28"/>
              </w:rPr>
            </w:pPr>
            <w:r w:rsidRPr="00D667E6">
              <w:rPr>
                <w:rFonts w:ascii="Times New Roman" w:hAnsi="Times New Roman" w:cs="Times New Roman"/>
                <w:sz w:val="28"/>
                <w:szCs w:val="28"/>
              </w:rPr>
              <w:t>3.</w:t>
            </w:r>
          </w:p>
        </w:tc>
        <w:tc>
          <w:tcPr>
            <w:tcW w:w="5040" w:type="dxa"/>
            <w:tcBorders>
              <w:top w:val="single" w:sz="4" w:space="0" w:color="auto"/>
              <w:left w:val="single" w:sz="4" w:space="0" w:color="auto"/>
              <w:bottom w:val="single" w:sz="4" w:space="0" w:color="auto"/>
              <w:right w:val="single" w:sz="4" w:space="0" w:color="auto"/>
            </w:tcBorders>
          </w:tcPr>
          <w:p w:rsidR="001E02C4" w:rsidRPr="00D667E6" w:rsidRDefault="001E02C4" w:rsidP="00E27279">
            <w:pPr>
              <w:pStyle w:val="af"/>
              <w:rPr>
                <w:rFonts w:ascii="Times New Roman" w:hAnsi="Times New Roman" w:cs="Times New Roman"/>
                <w:sz w:val="28"/>
                <w:szCs w:val="28"/>
              </w:rPr>
            </w:pPr>
            <w:r w:rsidRPr="00D667E6">
              <w:rPr>
                <w:rFonts w:ascii="Times New Roman" w:hAnsi="Times New Roman" w:cs="Times New Roman"/>
                <w:sz w:val="28"/>
                <w:szCs w:val="28"/>
              </w:rP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rsidR="001E02C4" w:rsidRPr="00D667E6" w:rsidRDefault="001E02C4" w:rsidP="00E27279">
            <w:pPr>
              <w:pStyle w:val="af"/>
              <w:rPr>
                <w:rFonts w:ascii="Times New Roman" w:hAnsi="Times New Roman" w:cs="Times New Roman"/>
                <w:sz w:val="28"/>
                <w:szCs w:val="28"/>
              </w:rPr>
            </w:pPr>
            <w:r w:rsidRPr="00D667E6">
              <w:rPr>
                <w:rFonts w:ascii="Times New Roman" w:hAnsi="Times New Roman" w:cs="Times New Roman"/>
                <w:sz w:val="28"/>
                <w:szCs w:val="28"/>
              </w:rPr>
              <w:t>Требования к кадровому составу и профессиональной подготовке сотрудников. Взаимодействие Организации с семьями обучающихся.</w:t>
            </w:r>
          </w:p>
          <w:p w:rsidR="001E02C4" w:rsidRPr="00D667E6" w:rsidRDefault="001E02C4" w:rsidP="00E27279">
            <w:pPr>
              <w:pStyle w:val="af"/>
              <w:rPr>
                <w:rFonts w:ascii="Times New Roman" w:hAnsi="Times New Roman" w:cs="Times New Roman"/>
                <w:sz w:val="28"/>
                <w:szCs w:val="28"/>
              </w:rPr>
            </w:pPr>
            <w:r w:rsidRPr="00D667E6">
              <w:rPr>
                <w:rFonts w:ascii="Times New Roman" w:hAnsi="Times New Roman" w:cs="Times New Roman"/>
                <w:sz w:val="28"/>
                <w:szCs w:val="28"/>
              </w:rPr>
              <w:t>Социальное партнерство</w:t>
            </w:r>
          </w:p>
          <w:p w:rsidR="001E02C4" w:rsidRPr="00D667E6" w:rsidRDefault="001E02C4" w:rsidP="00E27279">
            <w:pPr>
              <w:pStyle w:val="af"/>
              <w:rPr>
                <w:rFonts w:ascii="Times New Roman" w:hAnsi="Times New Roman" w:cs="Times New Roman"/>
                <w:sz w:val="28"/>
                <w:szCs w:val="28"/>
              </w:rPr>
            </w:pPr>
            <w:r w:rsidRPr="00D667E6">
              <w:rPr>
                <w:rFonts w:ascii="Times New Roman" w:hAnsi="Times New Roman" w:cs="Times New Roman"/>
                <w:sz w:val="28"/>
                <w:szCs w:val="28"/>
              </w:rPr>
              <w:t>Организации с социальным окружением.</w:t>
            </w:r>
          </w:p>
          <w:p w:rsidR="001E02C4" w:rsidRPr="00D667E6" w:rsidRDefault="001E02C4" w:rsidP="00E27279">
            <w:pPr>
              <w:pStyle w:val="af"/>
              <w:rPr>
                <w:rFonts w:ascii="Times New Roman" w:hAnsi="Times New Roman" w:cs="Times New Roman"/>
                <w:sz w:val="28"/>
                <w:szCs w:val="28"/>
              </w:rPr>
            </w:pPr>
            <w:r w:rsidRPr="00D667E6">
              <w:rPr>
                <w:rFonts w:ascii="Times New Roman" w:hAnsi="Times New Roman" w:cs="Times New Roman"/>
                <w:sz w:val="28"/>
                <w:szCs w:val="28"/>
              </w:rPr>
              <w:t>Договоры и локальные нормативные акты.</w:t>
            </w:r>
          </w:p>
        </w:tc>
      </w:tr>
    </w:tbl>
    <w:p w:rsidR="001E02C4" w:rsidRPr="00D667E6" w:rsidRDefault="001E02C4" w:rsidP="001E02C4">
      <w:pPr>
        <w:rPr>
          <w:rFonts w:ascii="Times New Roman" w:hAnsi="Times New Roman" w:cs="Times New Roman"/>
          <w:sz w:val="28"/>
          <w:szCs w:val="28"/>
        </w:rPr>
      </w:pP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 xml:space="preserve">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w:t>
      </w:r>
      <w:r w:rsidRPr="00D667E6">
        <w:rPr>
          <w:rFonts w:ascii="Times New Roman" w:hAnsi="Times New Roman" w:cs="Times New Roman"/>
          <w:sz w:val="28"/>
          <w:szCs w:val="28"/>
        </w:rPr>
        <w:lastRenderedPageBreak/>
        <w:t>динамическая характеристика уклада, которая определяет его особенности, степень его вариативности и уникальности.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Воспитывающая среда строится по трем линиям: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"от педагогического работника", который создает предметно-образную среду, способствующую воспитанию необходимых качеств;</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"от ребенка", который самостоятельно действует, творит, получает опыт деятельности, в особенности - игровой.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49.3.2. Взаимодействия педагогического работника с детьми с ОВЗ. События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Проектирование событий в Организации возможно в следующих формах:</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49.3.3. Организация предметно-пространственной среды.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Предметно-пространственная среда (далее - ППС) должна отражать федеральную, региональную специфику, а также специфику ОО и включать: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оформление помещений;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оборудование, в том числе специализированное оборудование для обучения и воспитания обучающихся с ОВЗ;</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lastRenderedPageBreak/>
        <w:t>игрушки.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ППС должна отражать ценности, на которых строится программа воспитания, способствовать их принятию и раскрытию ребенком с ОВЗ.</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Среда включает знаки и символы государства, региона, города и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Среда должна быть экологичной, природосообразной и безопасной.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49.3.4. Кадровое обеспечение воспитательного процесса.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Также здесь должна быть представлена информация о возможностях привлечения специалистов других организаций (образовательных, социальных).</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49.3.5. Особые требования к условиям, обеспечивающим достижение планируемых личностных результатов в работе с детьми с ОВЗ.</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Инклюзия является ценностной основой уклада Организации и основанием для проектирования воспитывающих сред, деятельностей и событий.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 xml:space="preserve">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w:t>
      </w:r>
      <w:r w:rsidRPr="00D667E6">
        <w:rPr>
          <w:rFonts w:ascii="Times New Roman" w:hAnsi="Times New Roman" w:cs="Times New Roman"/>
          <w:sz w:val="28"/>
          <w:szCs w:val="28"/>
        </w:rPr>
        <w:lastRenderedPageBreak/>
        <w:t>участниками образовательных отношений в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49.4. Основными условиями реализации Программы воспитания в Организации, являются: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 формирование и поддержка инициативы обучающихся в различных видах детской деятельности;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 активное привлечение ближайшего социального окружения к воспитанию ребенка.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49.5. Задачами воспитания обучающихся с ОВЗ в условиях Организации являются: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 xml:space="preserve">1) формирование общей культуры личности обучающихся, развитие их </w:t>
      </w:r>
      <w:r w:rsidRPr="00D667E6">
        <w:rPr>
          <w:rFonts w:ascii="Times New Roman" w:hAnsi="Times New Roman" w:cs="Times New Roman"/>
          <w:sz w:val="28"/>
          <w:szCs w:val="28"/>
        </w:rPr>
        <w:lastRenderedPageBreak/>
        <w:t>социальных, нравственных, эстетических, интеллектуальных, физических качеств, инициативности, самостоятельности и ответственности;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 формирование доброжелательного отношения к детям с ОВЗ и их семьям со стороны всех участников образовательных отношений;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 расширение у обучающихся с различными нарушениями развития знаний и представлений об окружающем мире;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6) взаимодействие с семьей для обеспечения полноценного развития обучающихся с ОВЗ;</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7) охрана и укрепление физического и психического здоровья обучающихся, в том числе их эмоционального благополучия;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E02C4" w:rsidRPr="00D667E6" w:rsidRDefault="001E02C4" w:rsidP="001E02C4">
      <w:pPr>
        <w:rPr>
          <w:rFonts w:ascii="Times New Roman" w:hAnsi="Times New Roman" w:cs="Times New Roman"/>
          <w:sz w:val="28"/>
          <w:szCs w:val="28"/>
        </w:rPr>
      </w:pPr>
    </w:p>
    <w:p w:rsidR="001E02C4" w:rsidRPr="00D667E6" w:rsidRDefault="001E02C4" w:rsidP="001E02C4">
      <w:pPr>
        <w:pStyle w:val="1"/>
        <w:rPr>
          <w:rFonts w:ascii="Times New Roman" w:hAnsi="Times New Roman" w:cs="Times New Roman"/>
          <w:sz w:val="28"/>
          <w:szCs w:val="28"/>
        </w:rPr>
      </w:pPr>
      <w:r w:rsidRPr="00D667E6">
        <w:rPr>
          <w:rFonts w:ascii="Times New Roman" w:hAnsi="Times New Roman" w:cs="Times New Roman"/>
          <w:sz w:val="28"/>
          <w:szCs w:val="28"/>
        </w:rPr>
        <w:t>IV. Организационный раздел Программы.</w:t>
      </w:r>
    </w:p>
    <w:p w:rsidR="001E02C4" w:rsidRPr="00D667E6" w:rsidRDefault="001E02C4" w:rsidP="001E02C4">
      <w:pPr>
        <w:rPr>
          <w:rFonts w:ascii="Times New Roman" w:hAnsi="Times New Roman" w:cs="Times New Roman"/>
          <w:sz w:val="28"/>
          <w:szCs w:val="28"/>
        </w:rPr>
      </w:pP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 xml:space="preserve">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w:t>
      </w:r>
      <w:r w:rsidRPr="00D667E6">
        <w:rPr>
          <w:rFonts w:ascii="Times New Roman" w:hAnsi="Times New Roman" w:cs="Times New Roman"/>
          <w:sz w:val="28"/>
          <w:szCs w:val="28"/>
        </w:rPr>
        <w:lastRenderedPageBreak/>
        <w:t>(включая организации дополнительного образования) в шаговой доступности.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51. Психолого-педагогические условия, обеспечивающие развитие ребенка.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51.2. Психолого-педагогические условия, обеспечивающие развитие ребенка с нарушениями зрения. Программа предполагает создание следующих психолого-педагогических условий, обеспечивающих развитие ребенка с нарушениями зрения раннего и дошкольного возраста в соответствии с его возрастными и индивидуальными возможностями и интересами: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Личностно-порождающее взаимодействие педагогических работников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3. Формирование игры как важнейшего фактора развития ребенка с нарушениями зрения.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6. Разработка и реализация программы индивидуального сопровождения ребенка с нарушениями зрения, а именно с сочетанными зрительными патологиями, осложняющими естественное развитие адаптационно-компенсаторных механизмов.</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7. Участие семьи как необходимое условие для полноценного развития ребенка с нарушениями зрения раннего и дошкольного возраста.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8.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педагогических работников и управленцев, работающих по Программе.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9. Основные требования к социокультурной среде развития и воспитания обучающихся с нарушениями зрения. Социокультурная среда развития и воспитания обучающихся с нарушениями зрения должна отражать: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lastRenderedPageBreak/>
        <w:t>а) владение педагогическим работниками: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специальными знаниями и умениями в области практического взаимодействия с детьми в системе координат "зрячий - слепой", "зрячий - слабовидящий";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правилами культуры общения с ребенком, отражающим происходящее в условиях в условиях отсутствия или значительного нарушения зрения (выраженные трудности зрительного отражения в очках), суженной сенсорной сферы с опорой на слух и остаточное зрение;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умением организовывать общение и взаимодействия обучающихся в системе координат "слепой - слепой", "слабовидящий - слабовидящий", "с пониженным зрением - с пониженным зрением", "зрячий - слепой", "зрячий - слабовидящий", "зрячий - с пониженным зрением";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коммуникативными умениями для вербальной ориентации ребенка с нарушениями зрения в предметно-пространственной среде, социально-бытовой, игровой ситуации;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методами взаимодействия с семьей обучающегося с нарушениями зрения с повышением ею адекватности в оценке возможностей ребенка;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б) позиции (установки) педагогического работника: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принятие ребенка с нарушениями зрения, прежде всего, как ребенка, обладающего потенциалом личностного роста;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ребенок специально должен быть обучен тому, что зрячий постигает сам;</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стараться не занижать и не завышать требования к ребенку;</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педагогический работник оказывает ребенку с нарушениями зрения адекватную практическую поддержку и помощь в деятельности, не подавляя его инициативность и самостоятельность;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разумная по степени проявления инициатива вовлечения ребенка с нарушениями зрения в разные виды детской деятельности, оставляющая за ним право реализовывать свой выбор;</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своевременная корректировка собственной оценки реальных и потенциальных возможностей ребенка.</w:t>
      </w:r>
    </w:p>
    <w:p w:rsidR="001E02C4" w:rsidRPr="00D667E6" w:rsidRDefault="001E02C4" w:rsidP="00DB18CA">
      <w:pPr>
        <w:jc w:val="center"/>
        <w:rPr>
          <w:rFonts w:ascii="Times New Roman" w:hAnsi="Times New Roman" w:cs="Times New Roman"/>
          <w:b/>
          <w:sz w:val="28"/>
          <w:szCs w:val="28"/>
        </w:rPr>
      </w:pP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52. Организация развивающей предметно-пространственной среды.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lastRenderedPageBreak/>
        <w:t>52.1. В соответствии со Стандартом, ППРОС Организации должна обеспечивать и гарантировать: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Для выполнения этой задачи ППРОС должна быть: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 xml:space="preserve">содержательно-насыщенной и динамичной - включать средства </w:t>
      </w:r>
      <w:r w:rsidRPr="00D667E6">
        <w:rPr>
          <w:rFonts w:ascii="Times New Roman" w:hAnsi="Times New Roman" w:cs="Times New Roman"/>
          <w:sz w:val="28"/>
          <w:szCs w:val="28"/>
        </w:rPr>
        <w:lastRenderedPageBreak/>
        <w:t>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53. Реализация Программы обеспечивается созданием в образовательной организации кадровых, финансовых, материально-технических условий.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 xml:space="preserve">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w:t>
      </w:r>
      <w:r w:rsidRPr="00D667E6">
        <w:rPr>
          <w:rFonts w:ascii="Times New Roman" w:hAnsi="Times New Roman" w:cs="Times New Roman"/>
          <w:sz w:val="28"/>
          <w:szCs w:val="28"/>
        </w:rPr>
        <w:lastRenderedPageBreak/>
        <w:t>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lastRenderedPageBreak/>
        <w:t>54. Федеральный календарный план воспитательной работы.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Январь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Февраль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8 февраля: День российской науки;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21 февраля: Международный день родного языка;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23 февраля: День защитника Отечества.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Март</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8 марта: Международный женский день;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 (или) ситуативно);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27 марта: Всемирный день театра.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Апрель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lastRenderedPageBreak/>
        <w:t>12 апреля: День космонавтики, день запуска СССР первого искусственного спутника Земли;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22 апреля: Всемирный день Земли.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Май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мая: Праздник Весны и Труда;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9 мая: День Победы;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13 мая: день основания Черноморского флота (рекомендуется включать в план воспитательной работы с дошкольниками регионально и (или) ситуативно);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18 мая: день основания Балтийского флота (рекомендуется включать в план воспитательной работы с дошкольниками регионально и (или) ситуативно);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19 мая: День детских общественных организаций России;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24 мая: День славянской письменности и культуры.</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Июнь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июня: Международный день защиты обучающихся;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 июня: День эколога;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6 июня: день рождения великого русского поэта Александра Сергеевича Пушкина (1799-1837), День русского языка;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12 июня: День России.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Июль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8 июля: День семьи, любви и верности;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30 июля: День Военно-морского флота (рекомендуется включать в план воспитательной работы с дошкольниками регионально и (или) ситуативно).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Август</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22 августа: День Государственного флага Российской Федерации;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27 августа: День российского кино.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Сентябрь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сентября: День знаний;</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7 сентября: день Бородинского сражения (рекомендуется включать в план воспитательной работы с дошкольниками регионально и (или) ситуативно);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27 сентября: День воспитателя и всех дошкольных работников.</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Октябрь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 октября: Международный день пожилых людей; Международный день музыки;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 октября: День учителя;</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16 октября: День отца в России.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Ноябрь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4 ноября: День народного единства;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27 ноября: День матери в России;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lastRenderedPageBreak/>
        <w:t>30 ноября: День Государственного герба Российской Федерации.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Декабрь:</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5 декабря: День добровольца (волонтера) в России;</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8 декабря: Международный день художника;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9 декабря: День Героев Отечества;</w:t>
      </w:r>
    </w:p>
    <w:p w:rsidR="001E02C4" w:rsidRPr="00D667E6" w:rsidRDefault="001E02C4" w:rsidP="001E02C4">
      <w:pPr>
        <w:rPr>
          <w:rFonts w:ascii="Times New Roman" w:hAnsi="Times New Roman" w:cs="Times New Roman"/>
          <w:sz w:val="28"/>
          <w:szCs w:val="28"/>
        </w:rPr>
      </w:pPr>
      <w:r w:rsidRPr="00D667E6">
        <w:rPr>
          <w:rFonts w:ascii="Times New Roman" w:hAnsi="Times New Roman" w:cs="Times New Roman"/>
          <w:sz w:val="28"/>
          <w:szCs w:val="28"/>
        </w:rPr>
        <w:t>31 декабря: Новый год.</w:t>
      </w:r>
    </w:p>
    <w:p w:rsidR="001E02C4" w:rsidRPr="00D667E6" w:rsidRDefault="001E02C4" w:rsidP="001E02C4">
      <w:pPr>
        <w:rPr>
          <w:rFonts w:ascii="Times New Roman" w:hAnsi="Times New Roman" w:cs="Times New Roman"/>
          <w:sz w:val="28"/>
          <w:szCs w:val="28"/>
        </w:rPr>
      </w:pPr>
    </w:p>
    <w:p w:rsidR="001E02C4" w:rsidRPr="00D667E6" w:rsidRDefault="001E02C4" w:rsidP="001E02C4">
      <w:pPr>
        <w:pStyle w:val="OEM"/>
        <w:rPr>
          <w:rFonts w:ascii="Times New Roman" w:hAnsi="Times New Roman" w:cs="Times New Roman"/>
          <w:sz w:val="28"/>
          <w:szCs w:val="28"/>
        </w:rPr>
      </w:pPr>
      <w:r w:rsidRPr="00D667E6">
        <w:rPr>
          <w:rFonts w:ascii="Times New Roman" w:hAnsi="Times New Roman" w:cs="Times New Roman"/>
          <w:sz w:val="28"/>
          <w:szCs w:val="28"/>
        </w:rPr>
        <w:t>──────────────────────────────</w:t>
      </w:r>
    </w:p>
    <w:p w:rsidR="001E02C4" w:rsidRPr="00D667E6" w:rsidRDefault="001E02C4" w:rsidP="001E02C4">
      <w:pPr>
        <w:pStyle w:val="aff0"/>
        <w:rPr>
          <w:rFonts w:ascii="Times New Roman" w:hAnsi="Times New Roman" w:cs="Times New Roman"/>
          <w:sz w:val="28"/>
          <w:szCs w:val="28"/>
        </w:rPr>
      </w:pPr>
      <w:r w:rsidRPr="00D667E6">
        <w:rPr>
          <w:rFonts w:ascii="Times New Roman" w:hAnsi="Times New Roman" w:cs="Times New Roman"/>
          <w:sz w:val="28"/>
          <w:szCs w:val="28"/>
          <w:vertAlign w:val="superscript"/>
        </w:rPr>
        <w:t>1</w:t>
      </w:r>
      <w:r w:rsidRPr="00D667E6">
        <w:rPr>
          <w:rFonts w:ascii="Times New Roman" w:hAnsi="Times New Roman" w:cs="Times New Roman"/>
          <w:sz w:val="28"/>
          <w:szCs w:val="28"/>
        </w:rP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rsidR="001E02C4" w:rsidRPr="00D667E6" w:rsidRDefault="001E02C4" w:rsidP="001E02C4">
      <w:pPr>
        <w:pStyle w:val="aff0"/>
        <w:rPr>
          <w:rFonts w:ascii="Times New Roman" w:hAnsi="Times New Roman" w:cs="Times New Roman"/>
          <w:sz w:val="28"/>
          <w:szCs w:val="28"/>
        </w:rPr>
      </w:pPr>
      <w:r w:rsidRPr="00D667E6">
        <w:rPr>
          <w:rFonts w:ascii="Times New Roman" w:hAnsi="Times New Roman" w:cs="Times New Roman"/>
          <w:sz w:val="28"/>
          <w:szCs w:val="28"/>
          <w:vertAlign w:val="superscript"/>
        </w:rPr>
        <w:t>2</w:t>
      </w:r>
      <w:r w:rsidRPr="00D667E6">
        <w:rPr>
          <w:rFonts w:ascii="Times New Roman" w:hAnsi="Times New Roman" w:cs="Times New Roman"/>
          <w:sz w:val="28"/>
          <w:szCs w:val="28"/>
        </w:rPr>
        <w:t xml:space="preserve"> Собрание законодательства Российской Федерации, 2012, № 53, ст. 5798; 2022, № 41, ст. 6959.</w:t>
      </w:r>
    </w:p>
    <w:p w:rsidR="001E02C4" w:rsidRPr="00D667E6" w:rsidRDefault="001E02C4" w:rsidP="001E02C4">
      <w:pPr>
        <w:rPr>
          <w:rFonts w:ascii="Times New Roman" w:hAnsi="Times New Roman" w:cs="Times New Roman"/>
          <w:sz w:val="28"/>
          <w:szCs w:val="28"/>
        </w:rPr>
      </w:pPr>
    </w:p>
    <w:p w:rsidR="001E02C4" w:rsidRPr="00D667E6" w:rsidRDefault="001E02C4" w:rsidP="00DB18CA">
      <w:pPr>
        <w:jc w:val="center"/>
        <w:rPr>
          <w:rFonts w:ascii="Times New Roman" w:hAnsi="Times New Roman" w:cs="Times New Roman"/>
          <w:b/>
          <w:sz w:val="28"/>
          <w:szCs w:val="28"/>
        </w:rPr>
      </w:pPr>
    </w:p>
    <w:sectPr w:rsidR="001E02C4" w:rsidRPr="00D667E6" w:rsidSect="00C36D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5B5C3A"/>
    <w:rsid w:val="00085474"/>
    <w:rsid w:val="001E02C4"/>
    <w:rsid w:val="00266FF0"/>
    <w:rsid w:val="00596F97"/>
    <w:rsid w:val="005B5C3A"/>
    <w:rsid w:val="00840B54"/>
    <w:rsid w:val="00923FC9"/>
    <w:rsid w:val="00C36D8E"/>
    <w:rsid w:val="00D667E6"/>
    <w:rsid w:val="00DB18CA"/>
    <w:rsid w:val="00E0464D"/>
    <w:rsid w:val="00E43B26"/>
    <w:rsid w:val="00E65EE2"/>
    <w:rsid w:val="00FC0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EE2"/>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E65EE2"/>
    <w:pPr>
      <w:spacing w:before="75"/>
      <w:ind w:firstLine="0"/>
      <w:jc w:val="center"/>
      <w:outlineLvl w:val="0"/>
    </w:pPr>
    <w:rPr>
      <w:b/>
      <w:bCs/>
      <w:sz w:val="24"/>
      <w:szCs w:val="24"/>
      <w:u w:val="single"/>
    </w:rPr>
  </w:style>
  <w:style w:type="paragraph" w:styleId="2">
    <w:name w:val="heading 2"/>
    <w:basedOn w:val="1"/>
    <w:next w:val="a"/>
    <w:link w:val="20"/>
    <w:uiPriority w:val="99"/>
    <w:qFormat/>
    <w:rsid w:val="00DB18CA"/>
    <w:pPr>
      <w:outlineLvl w:val="1"/>
    </w:pPr>
    <w:rPr>
      <w:i/>
      <w:iCs/>
    </w:rPr>
  </w:style>
  <w:style w:type="paragraph" w:styleId="3">
    <w:name w:val="heading 3"/>
    <w:basedOn w:val="2"/>
    <w:next w:val="a"/>
    <w:link w:val="30"/>
    <w:uiPriority w:val="99"/>
    <w:qFormat/>
    <w:rsid w:val="00DB18CA"/>
    <w:pPr>
      <w:outlineLvl w:val="2"/>
    </w:pPr>
    <w:rPr>
      <w:i w:val="0"/>
      <w:iCs w:val="0"/>
      <w:sz w:val="20"/>
      <w:szCs w:val="20"/>
    </w:rPr>
  </w:style>
  <w:style w:type="paragraph" w:styleId="4">
    <w:name w:val="heading 4"/>
    <w:basedOn w:val="3"/>
    <w:next w:val="a"/>
    <w:link w:val="40"/>
    <w:uiPriority w:val="99"/>
    <w:qFormat/>
    <w:rsid w:val="00DB18CA"/>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EE2"/>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9"/>
    <w:rsid w:val="00DB18CA"/>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9"/>
    <w:rsid w:val="00DB18CA"/>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9"/>
    <w:rsid w:val="00DB18CA"/>
    <w:rPr>
      <w:rFonts w:ascii="Arial" w:eastAsiaTheme="minorEastAsia" w:hAnsi="Arial" w:cs="Arial"/>
      <w:b/>
      <w:bCs/>
      <w:i/>
      <w:iCs/>
      <w:sz w:val="20"/>
      <w:szCs w:val="20"/>
      <w:u w:val="single"/>
      <w:lang w:eastAsia="ru-RU"/>
    </w:rPr>
  </w:style>
  <w:style w:type="character" w:customStyle="1" w:styleId="a3">
    <w:name w:val="Цветовое выделение"/>
    <w:uiPriority w:val="99"/>
    <w:rsid w:val="00DB18CA"/>
    <w:rPr>
      <w:color w:val="0000FF"/>
    </w:rPr>
  </w:style>
  <w:style w:type="character" w:customStyle="1" w:styleId="a4">
    <w:name w:val="Гипертекстовая ссылка"/>
    <w:basedOn w:val="a3"/>
    <w:uiPriority w:val="99"/>
    <w:rsid w:val="00DB18CA"/>
    <w:rPr>
      <w:rFonts w:cs="Times New Roman"/>
      <w:color w:val="008000"/>
    </w:rPr>
  </w:style>
  <w:style w:type="paragraph" w:customStyle="1" w:styleId="a5">
    <w:name w:val="Внимание"/>
    <w:basedOn w:val="a"/>
    <w:next w:val="a"/>
    <w:uiPriority w:val="99"/>
    <w:rsid w:val="00DB18CA"/>
    <w:pPr>
      <w:spacing w:before="240" w:after="240"/>
      <w:ind w:left="420" w:right="420" w:firstLine="300"/>
    </w:pPr>
  </w:style>
  <w:style w:type="paragraph" w:customStyle="1" w:styleId="a6">
    <w:name w:val="Внимание: криминал!"/>
    <w:basedOn w:val="a5"/>
    <w:next w:val="a"/>
    <w:uiPriority w:val="99"/>
    <w:rsid w:val="00DB18CA"/>
  </w:style>
  <w:style w:type="paragraph" w:customStyle="1" w:styleId="a7">
    <w:name w:val="Внимание: недобросовестность"/>
    <w:basedOn w:val="a5"/>
    <w:next w:val="a"/>
    <w:uiPriority w:val="99"/>
    <w:rsid w:val="00DB18CA"/>
  </w:style>
  <w:style w:type="paragraph" w:customStyle="1" w:styleId="a8">
    <w:name w:val="Заголовок статьи"/>
    <w:basedOn w:val="a"/>
    <w:next w:val="a"/>
    <w:uiPriority w:val="99"/>
    <w:rsid w:val="00DB18CA"/>
    <w:pPr>
      <w:ind w:left="2321" w:hanging="1601"/>
    </w:pPr>
  </w:style>
  <w:style w:type="paragraph" w:customStyle="1" w:styleId="a9">
    <w:name w:val="Заголовок ЭР (левое окно)"/>
    <w:basedOn w:val="a"/>
    <w:next w:val="a"/>
    <w:uiPriority w:val="99"/>
    <w:rsid w:val="00DB18CA"/>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DB18CA"/>
    <w:pPr>
      <w:spacing w:after="0"/>
      <w:jc w:val="left"/>
    </w:pPr>
  </w:style>
  <w:style w:type="paragraph" w:customStyle="1" w:styleId="ab">
    <w:name w:val="Нормальный (справка)"/>
    <w:basedOn w:val="a"/>
    <w:next w:val="a"/>
    <w:uiPriority w:val="99"/>
    <w:rsid w:val="00DB18CA"/>
    <w:pPr>
      <w:ind w:left="118" w:right="118" w:firstLine="0"/>
      <w:jc w:val="left"/>
    </w:pPr>
  </w:style>
  <w:style w:type="paragraph" w:customStyle="1" w:styleId="ac">
    <w:name w:val="Комментарий"/>
    <w:basedOn w:val="ab"/>
    <w:next w:val="a"/>
    <w:uiPriority w:val="99"/>
    <w:rsid w:val="00DB18CA"/>
    <w:pPr>
      <w:spacing w:before="75"/>
      <w:jc w:val="both"/>
    </w:pPr>
    <w:rPr>
      <w:i/>
      <w:iCs/>
      <w:vanish/>
      <w:color w:val="800080"/>
    </w:rPr>
  </w:style>
  <w:style w:type="paragraph" w:customStyle="1" w:styleId="ad">
    <w:name w:val="Информация о версии"/>
    <w:basedOn w:val="ac"/>
    <w:next w:val="a"/>
    <w:uiPriority w:val="99"/>
    <w:rsid w:val="00DB18CA"/>
    <w:rPr>
      <w:color w:val="000080"/>
    </w:rPr>
  </w:style>
  <w:style w:type="paragraph" w:customStyle="1" w:styleId="ae">
    <w:name w:val="Информация об изменениях"/>
    <w:uiPriority w:val="99"/>
    <w:rsid w:val="00DB18CA"/>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
    <w:name w:val="Нормальный (таблица)"/>
    <w:basedOn w:val="a"/>
    <w:next w:val="a"/>
    <w:uiPriority w:val="99"/>
    <w:rsid w:val="00DB18CA"/>
    <w:pPr>
      <w:ind w:firstLine="0"/>
    </w:pPr>
  </w:style>
  <w:style w:type="paragraph" w:customStyle="1" w:styleId="af0">
    <w:name w:val="Нормальный (лев. подпись)"/>
    <w:basedOn w:val="af"/>
    <w:next w:val="a"/>
    <w:uiPriority w:val="99"/>
    <w:rsid w:val="00DB18CA"/>
    <w:pPr>
      <w:jc w:val="left"/>
    </w:pPr>
  </w:style>
  <w:style w:type="paragraph" w:customStyle="1" w:styleId="af1">
    <w:name w:val="Нормальный (прав. подпись)"/>
    <w:basedOn w:val="af"/>
    <w:next w:val="a"/>
    <w:uiPriority w:val="99"/>
    <w:rsid w:val="00DB18CA"/>
    <w:pPr>
      <w:jc w:val="right"/>
    </w:pPr>
  </w:style>
  <w:style w:type="paragraph" w:customStyle="1" w:styleId="af2">
    <w:name w:val="Куда обратиться?"/>
    <w:basedOn w:val="a5"/>
    <w:next w:val="a"/>
    <w:uiPriority w:val="99"/>
    <w:rsid w:val="00DB18CA"/>
  </w:style>
  <w:style w:type="paragraph" w:customStyle="1" w:styleId="af3">
    <w:name w:val="Моноширинный"/>
    <w:basedOn w:val="a"/>
    <w:next w:val="a"/>
    <w:uiPriority w:val="99"/>
    <w:rsid w:val="00DB18CA"/>
    <w:pPr>
      <w:ind w:firstLine="0"/>
      <w:jc w:val="left"/>
    </w:pPr>
    <w:rPr>
      <w:rFonts w:ascii="Courier New" w:hAnsi="Courier New" w:cs="Courier New"/>
    </w:rPr>
  </w:style>
  <w:style w:type="paragraph" w:customStyle="1" w:styleId="af4">
    <w:name w:val="Напишите нам"/>
    <w:basedOn w:val="a"/>
    <w:next w:val="a"/>
    <w:uiPriority w:val="99"/>
    <w:rsid w:val="00DB18CA"/>
    <w:pPr>
      <w:spacing w:before="90" w:after="90"/>
      <w:ind w:left="180" w:right="180" w:firstLine="0"/>
    </w:pPr>
  </w:style>
  <w:style w:type="character" w:customStyle="1" w:styleId="af5">
    <w:name w:val="Утратил силу"/>
    <w:basedOn w:val="a3"/>
    <w:uiPriority w:val="99"/>
    <w:rsid w:val="00DB18CA"/>
    <w:rPr>
      <w:rFonts w:cs="Times New Roman"/>
      <w:color w:val="808000"/>
    </w:rPr>
  </w:style>
  <w:style w:type="character" w:customStyle="1" w:styleId="af6">
    <w:name w:val="Не вступил в силу"/>
    <w:basedOn w:val="af5"/>
    <w:uiPriority w:val="99"/>
    <w:rsid w:val="00DB18CA"/>
    <w:rPr>
      <w:rFonts w:cs="Times New Roman"/>
      <w:color w:val="008080"/>
    </w:rPr>
  </w:style>
  <w:style w:type="paragraph" w:customStyle="1" w:styleId="af7">
    <w:name w:val="Необходимые документы"/>
    <w:basedOn w:val="a5"/>
    <w:next w:val="a"/>
    <w:uiPriority w:val="99"/>
    <w:rsid w:val="00DB18CA"/>
    <w:pPr>
      <w:ind w:firstLine="118"/>
    </w:pPr>
  </w:style>
  <w:style w:type="paragraph" w:customStyle="1" w:styleId="OEM">
    <w:name w:val="Нормальный (OEM)"/>
    <w:basedOn w:val="af3"/>
    <w:next w:val="a"/>
    <w:uiPriority w:val="99"/>
    <w:rsid w:val="00DB18CA"/>
  </w:style>
  <w:style w:type="paragraph" w:customStyle="1" w:styleId="af8">
    <w:name w:val="Нормальный (аннотация)"/>
    <w:basedOn w:val="a"/>
    <w:next w:val="a"/>
    <w:uiPriority w:val="99"/>
    <w:rsid w:val="00DB18CA"/>
  </w:style>
  <w:style w:type="paragraph" w:customStyle="1" w:styleId="af9">
    <w:name w:val="Оглавление"/>
    <w:basedOn w:val="af3"/>
    <w:next w:val="a"/>
    <w:uiPriority w:val="99"/>
    <w:rsid w:val="00DB18CA"/>
    <w:rPr>
      <w:vanish/>
    </w:rPr>
  </w:style>
  <w:style w:type="paragraph" w:customStyle="1" w:styleId="afa">
    <w:name w:val="Подчёркнутый текст"/>
    <w:basedOn w:val="a"/>
    <w:next w:val="a"/>
    <w:uiPriority w:val="99"/>
    <w:rsid w:val="00DB18CA"/>
    <w:pPr>
      <w:pBdr>
        <w:bottom w:val="single" w:sz="4" w:space="0" w:color="auto"/>
      </w:pBdr>
    </w:pPr>
  </w:style>
  <w:style w:type="paragraph" w:customStyle="1" w:styleId="afb">
    <w:name w:val="Прижатый влево"/>
    <w:basedOn w:val="a"/>
    <w:next w:val="a"/>
    <w:uiPriority w:val="99"/>
    <w:rsid w:val="00DB18CA"/>
    <w:pPr>
      <w:ind w:firstLine="0"/>
      <w:jc w:val="left"/>
    </w:pPr>
  </w:style>
  <w:style w:type="paragraph" w:customStyle="1" w:styleId="afc">
    <w:name w:val="Пример"/>
    <w:basedOn w:val="a5"/>
    <w:next w:val="a"/>
    <w:uiPriority w:val="99"/>
    <w:rsid w:val="00DB18CA"/>
  </w:style>
  <w:style w:type="paragraph" w:customStyle="1" w:styleId="afd">
    <w:name w:val="Примечание"/>
    <w:basedOn w:val="a5"/>
    <w:next w:val="a"/>
    <w:uiPriority w:val="99"/>
    <w:rsid w:val="00DB18CA"/>
  </w:style>
  <w:style w:type="character" w:customStyle="1" w:styleId="afe">
    <w:name w:val="Продолжение ссылки"/>
    <w:basedOn w:val="a4"/>
    <w:uiPriority w:val="99"/>
    <w:rsid w:val="00DB18CA"/>
    <w:rPr>
      <w:rFonts w:cs="Times New Roman"/>
      <w:color w:val="008000"/>
    </w:rPr>
  </w:style>
  <w:style w:type="paragraph" w:customStyle="1" w:styleId="aff">
    <w:name w:val="Словарная статья"/>
    <w:basedOn w:val="a"/>
    <w:next w:val="a"/>
    <w:uiPriority w:val="99"/>
    <w:rsid w:val="00DB18CA"/>
  </w:style>
  <w:style w:type="paragraph" w:customStyle="1" w:styleId="aff0">
    <w:name w:val="Сноска"/>
    <w:basedOn w:val="a"/>
    <w:next w:val="a"/>
    <w:uiPriority w:val="99"/>
    <w:rsid w:val="00DB18CA"/>
    <w:rPr>
      <w:sz w:val="16"/>
      <w:szCs w:val="16"/>
    </w:rPr>
  </w:style>
  <w:style w:type="paragraph" w:customStyle="1" w:styleId="aff1">
    <w:name w:val="Текст в таблице"/>
    <w:basedOn w:val="af"/>
    <w:next w:val="a"/>
    <w:uiPriority w:val="99"/>
    <w:rsid w:val="00DB18CA"/>
    <w:pPr>
      <w:ind w:firstLine="720"/>
    </w:pPr>
  </w:style>
  <w:style w:type="paragraph" w:customStyle="1" w:styleId="aff2">
    <w:name w:val="Текст ЭР (см. также)"/>
    <w:basedOn w:val="a"/>
    <w:next w:val="a"/>
    <w:uiPriority w:val="99"/>
    <w:rsid w:val="00DB18CA"/>
    <w:pPr>
      <w:spacing w:before="200"/>
      <w:ind w:firstLine="0"/>
      <w:jc w:val="left"/>
    </w:pPr>
    <w:rPr>
      <w:sz w:val="22"/>
      <w:szCs w:val="22"/>
    </w:rPr>
  </w:style>
  <w:style w:type="paragraph" w:customStyle="1" w:styleId="aff3">
    <w:name w:val="Технический комментарий"/>
    <w:basedOn w:val="a"/>
    <w:next w:val="a"/>
    <w:uiPriority w:val="99"/>
    <w:rsid w:val="00DB18CA"/>
    <w:pPr>
      <w:ind w:firstLine="0"/>
      <w:jc w:val="left"/>
    </w:pPr>
  </w:style>
  <w:style w:type="paragraph" w:customStyle="1" w:styleId="aff4">
    <w:name w:val="Формула"/>
    <w:basedOn w:val="a"/>
    <w:next w:val="a"/>
    <w:uiPriority w:val="99"/>
    <w:rsid w:val="00DB18CA"/>
    <w:pPr>
      <w:spacing w:before="240" w:after="240"/>
      <w:ind w:left="420" w:right="420" w:firstLine="300"/>
    </w:pPr>
  </w:style>
  <w:style w:type="paragraph" w:customStyle="1" w:styleId="aff5">
    <w:name w:val="Центрированный (таблица)"/>
    <w:basedOn w:val="af"/>
    <w:next w:val="a"/>
    <w:uiPriority w:val="99"/>
    <w:rsid w:val="00DB18CA"/>
    <w:pPr>
      <w:jc w:val="center"/>
    </w:pPr>
  </w:style>
  <w:style w:type="paragraph" w:customStyle="1" w:styleId="-">
    <w:name w:val="ЭР-содержание (правое окно)"/>
    <w:basedOn w:val="a"/>
    <w:next w:val="a"/>
    <w:uiPriority w:val="99"/>
    <w:rsid w:val="00DB18CA"/>
    <w:pPr>
      <w:spacing w:before="300"/>
      <w:ind w:firstLine="0"/>
      <w:jc w:val="left"/>
    </w:pPr>
    <w:rPr>
      <w:sz w:val="26"/>
      <w:szCs w:val="26"/>
    </w:rPr>
  </w:style>
  <w:style w:type="character" w:customStyle="1" w:styleId="aff6">
    <w:name w:val="Цветовое выделение для Нормальный"/>
    <w:uiPriority w:val="99"/>
    <w:rsid w:val="00DB18CA"/>
    <w:rPr>
      <w:sz w:val="20"/>
    </w:rPr>
  </w:style>
</w:styles>
</file>

<file path=word/webSettings.xml><?xml version="1.0" encoding="utf-8"?>
<w:webSettings xmlns:r="http://schemas.openxmlformats.org/officeDocument/2006/relationships" xmlns:w="http://schemas.openxmlformats.org/wordprocessingml/2006/main">
  <w:divs>
    <w:div w:id="5887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81149</Words>
  <Characters>462550</Characters>
  <Application>Microsoft Office Word</Application>
  <DocSecurity>0</DocSecurity>
  <Lines>3854</Lines>
  <Paragraphs>1085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Admin</cp:lastModifiedBy>
  <cp:revision>10</cp:revision>
  <dcterms:created xsi:type="dcterms:W3CDTF">2023-05-10T12:06:00Z</dcterms:created>
  <dcterms:modified xsi:type="dcterms:W3CDTF">2024-11-25T13:25:00Z</dcterms:modified>
</cp:coreProperties>
</file>